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56" w:rsidRDefault="00213B56" w:rsidP="00213B56">
      <w:pPr>
        <w:spacing w:after="0" w:line="360" w:lineRule="auto"/>
        <w:jc w:val="right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Kiambatisho</w:t>
      </w:r>
      <w:proofErr w:type="spellEnd"/>
      <w:r>
        <w:rPr>
          <w:rFonts w:ascii="Book Antiqua" w:hAnsi="Book Antiqua"/>
          <w:sz w:val="24"/>
        </w:rPr>
        <w:t xml:space="preserve"> Na.1</w:t>
      </w:r>
    </w:p>
    <w:p w:rsidR="00213B56" w:rsidRPr="006420CF" w:rsidRDefault="00213B56" w:rsidP="00213B56">
      <w:pPr>
        <w:tabs>
          <w:tab w:val="left" w:pos="3219"/>
        </w:tabs>
        <w:spacing w:after="0" w:line="360" w:lineRule="auto"/>
        <w:jc w:val="center"/>
        <w:rPr>
          <w:rFonts w:ascii="Book Antiqua" w:hAnsi="Book Antiqua"/>
          <w:b/>
          <w:sz w:val="24"/>
        </w:rPr>
      </w:pPr>
      <w:r w:rsidRPr="00B40618">
        <w:rPr>
          <w:rFonts w:ascii="Book Antiqua" w:hAnsi="Book Antiqua"/>
          <w:noProof/>
          <w:sz w:val="24"/>
          <w:lang w:val="en-GB" w:eastAsia="en-GB"/>
        </w:rPr>
        <w:drawing>
          <wp:inline distT="0" distB="0" distL="0" distR="0">
            <wp:extent cx="782320" cy="750570"/>
            <wp:effectExtent l="0" t="0" r="0" b="0"/>
            <wp:docPr id="4" name="Picture 1" descr="Description: Description: Description: nembo%20ya%20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mbo%20ya%20N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4"/>
        </w:rPr>
        <w:br w:type="textWrapping" w:clear="all"/>
      </w:r>
      <w:r w:rsidRPr="006420CF">
        <w:rPr>
          <w:rFonts w:ascii="Book Antiqua" w:hAnsi="Book Antiqua"/>
          <w:b/>
          <w:sz w:val="24"/>
        </w:rPr>
        <w:t>TUME YA TAIFA YA UCHAGUZI</w:t>
      </w:r>
    </w:p>
    <w:p w:rsidR="00213B56" w:rsidRDefault="00213B56" w:rsidP="00213B56">
      <w:pPr>
        <w:tabs>
          <w:tab w:val="center" w:pos="4512"/>
        </w:tabs>
        <w:spacing w:after="0" w:line="360" w:lineRule="auto"/>
        <w:jc w:val="center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 xml:space="preserve">OFISI </w:t>
      </w:r>
      <w:r w:rsidR="003445D1">
        <w:rPr>
          <w:rFonts w:ascii="Book Antiqua" w:hAnsi="Book Antiqua" w:cs="Tahoma"/>
          <w:b/>
          <w:sz w:val="24"/>
          <w:szCs w:val="24"/>
        </w:rPr>
        <w:t xml:space="preserve">YA </w:t>
      </w:r>
      <w:r>
        <w:rPr>
          <w:rFonts w:ascii="Book Antiqua" w:hAnsi="Book Antiqua" w:cs="Tahoma"/>
          <w:b/>
          <w:sz w:val="24"/>
          <w:szCs w:val="24"/>
        </w:rPr>
        <w:t>AFI</w:t>
      </w:r>
      <w:r w:rsidR="005C7CE5">
        <w:rPr>
          <w:rFonts w:ascii="Book Antiqua" w:hAnsi="Book Antiqua" w:cs="Tahoma"/>
          <w:b/>
          <w:sz w:val="24"/>
          <w:szCs w:val="24"/>
        </w:rPr>
        <w:t>SA MWANDIKISHAJI WA JIMBO LA BUKOMBE</w:t>
      </w:r>
    </w:p>
    <w:p w:rsidR="00213B56" w:rsidRPr="00E27F7C" w:rsidRDefault="00213B56" w:rsidP="00213B56">
      <w:pPr>
        <w:tabs>
          <w:tab w:val="center" w:pos="4512"/>
        </w:tabs>
        <w:spacing w:after="0" w:line="360" w:lineRule="auto"/>
        <w:rPr>
          <w:rFonts w:ascii="Book Antiqua" w:hAnsi="Book Antiqua" w:cs="Tahoma"/>
          <w:b/>
          <w:sz w:val="24"/>
          <w:szCs w:val="24"/>
        </w:rPr>
      </w:pPr>
      <w:r w:rsidRPr="00E27F7C">
        <w:rPr>
          <w:rFonts w:ascii="Book Antiqua" w:eastAsia="Times New Roman" w:hAnsi="Book Antiqua" w:cs="Tahoma"/>
          <w:b/>
          <w:sz w:val="24"/>
          <w:szCs w:val="24"/>
        </w:rPr>
        <w:tab/>
      </w:r>
      <w:r>
        <w:rPr>
          <w:rFonts w:ascii="Book Antiqua" w:eastAsia="Times New Roman" w:hAnsi="Book Antiqua" w:cs="Tahoma"/>
          <w:b/>
          <w:sz w:val="24"/>
          <w:szCs w:val="24"/>
        </w:rPr>
        <w:t>(</w:t>
      </w:r>
      <w:proofErr w:type="spellStart"/>
      <w:r>
        <w:rPr>
          <w:rFonts w:ascii="Book Antiqua" w:eastAsia="Times New Roman" w:hAnsi="Book Antiqua" w:cs="Tahoma"/>
          <w:b/>
          <w:sz w:val="24"/>
          <w:szCs w:val="24"/>
        </w:rPr>
        <w:t>Anuani</w:t>
      </w:r>
      <w:proofErr w:type="spellEnd"/>
      <w:r>
        <w:rPr>
          <w:rFonts w:ascii="Book Antiqua" w:eastAsia="Times New Roman" w:hAnsi="Book Antiqua" w:cs="Tahoma"/>
          <w:b/>
          <w:sz w:val="24"/>
          <w:szCs w:val="24"/>
        </w:rPr>
        <w:t>)</w:t>
      </w:r>
      <w:r w:rsidRPr="00E27F7C">
        <w:rPr>
          <w:rFonts w:ascii="Book Antiqua" w:eastAsia="Times New Roman" w:hAnsi="Book Antiqua" w:cs="Tahoma"/>
          <w:b/>
          <w:sz w:val="24"/>
          <w:szCs w:val="24"/>
        </w:rPr>
        <w:tab/>
      </w:r>
      <w:r w:rsidRPr="00E27F7C">
        <w:rPr>
          <w:rFonts w:ascii="Book Antiqua" w:eastAsia="Times New Roman" w:hAnsi="Book Antiqua" w:cs="Tahoma"/>
          <w:b/>
          <w:sz w:val="24"/>
          <w:szCs w:val="24"/>
        </w:rPr>
        <w:tab/>
      </w:r>
    </w:p>
    <w:p w:rsidR="00213B56" w:rsidRPr="00E27F7C" w:rsidRDefault="00BF6837" w:rsidP="00213B56">
      <w:pPr>
        <w:pStyle w:val="Heading1"/>
        <w:spacing w:before="0" w:line="360" w:lineRule="auto"/>
        <w:jc w:val="right"/>
        <w:rPr>
          <w:rFonts w:ascii="Book Antiqua" w:hAnsi="Book Antiqua"/>
          <w:b/>
          <w:color w:val="auto"/>
          <w:sz w:val="24"/>
          <w:szCs w:val="24"/>
        </w:rPr>
      </w:pPr>
      <w:proofErr w:type="spellStart"/>
      <w:r>
        <w:rPr>
          <w:rFonts w:ascii="Book Antiqua" w:hAnsi="Book Antiqua"/>
          <w:b/>
          <w:color w:val="auto"/>
          <w:sz w:val="24"/>
          <w:szCs w:val="24"/>
        </w:rPr>
        <w:t>Tarehe</w:t>
      </w:r>
      <w:proofErr w:type="spellEnd"/>
      <w:r>
        <w:rPr>
          <w:rFonts w:ascii="Book Antiqua" w:hAnsi="Book Antiqua"/>
          <w:b/>
          <w:color w:val="auto"/>
          <w:sz w:val="24"/>
          <w:szCs w:val="24"/>
        </w:rPr>
        <w:t xml:space="preserve"> </w:t>
      </w:r>
      <w:r w:rsidR="005C7CE5">
        <w:rPr>
          <w:rFonts w:ascii="Book Antiqua" w:hAnsi="Book Antiqua"/>
          <w:b/>
          <w:color w:val="auto"/>
          <w:sz w:val="24"/>
          <w:szCs w:val="24"/>
        </w:rPr>
        <w:t>13/08/2019</w:t>
      </w:r>
    </w:p>
    <w:p w:rsidR="00213B56" w:rsidRDefault="00213B56" w:rsidP="00213B56">
      <w:pPr>
        <w:pStyle w:val="Heading1"/>
        <w:spacing w:before="0" w:line="360" w:lineRule="auto"/>
        <w:jc w:val="center"/>
        <w:rPr>
          <w:rFonts w:ascii="Book Antiqua" w:hAnsi="Book Antiqua"/>
          <w:b/>
          <w:color w:val="auto"/>
          <w:sz w:val="24"/>
          <w:szCs w:val="24"/>
          <w:u w:val="thick"/>
        </w:rPr>
      </w:pPr>
      <w:r w:rsidRPr="00E27F7C">
        <w:rPr>
          <w:rFonts w:ascii="Book Antiqua" w:hAnsi="Book Antiqua"/>
          <w:b/>
          <w:color w:val="auto"/>
          <w:sz w:val="24"/>
          <w:szCs w:val="24"/>
          <w:u w:val="thick"/>
        </w:rPr>
        <w:t>TANGAZO LA NAFASI ZA KAZI</w:t>
      </w:r>
      <w:r>
        <w:rPr>
          <w:rFonts w:ascii="Book Antiqua" w:hAnsi="Book Antiqua"/>
          <w:b/>
          <w:color w:val="auto"/>
          <w:sz w:val="24"/>
          <w:szCs w:val="24"/>
          <w:u w:val="thick"/>
        </w:rPr>
        <w:t xml:space="preserve"> ZA MUDA</w:t>
      </w:r>
    </w:p>
    <w:p w:rsidR="006C3605" w:rsidRPr="006C3605" w:rsidRDefault="006C3605" w:rsidP="006C3605">
      <w:pPr>
        <w:spacing w:after="0" w:line="360" w:lineRule="auto"/>
        <w:jc w:val="both"/>
        <w:rPr>
          <w:rFonts w:ascii="Book Antiqua" w:hAnsi="Book Antiqua"/>
          <w:sz w:val="24"/>
        </w:rPr>
      </w:pPr>
      <w:proofErr w:type="spellStart"/>
      <w:r w:rsidRPr="006C3605">
        <w:rPr>
          <w:rFonts w:ascii="Book Antiqua" w:hAnsi="Book Antiqua"/>
          <w:sz w:val="24"/>
          <w:szCs w:val="24"/>
        </w:rPr>
        <w:t>Kwa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mujibu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Kifungu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cha 7A (4) cha </w:t>
      </w:r>
      <w:proofErr w:type="spellStart"/>
      <w:r w:rsidRPr="006C3605">
        <w:rPr>
          <w:rFonts w:ascii="Book Antiqua" w:hAnsi="Book Antiqua"/>
          <w:sz w:val="24"/>
          <w:szCs w:val="24"/>
        </w:rPr>
        <w:t>Sheria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Taifa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Uchaguzi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C3605">
        <w:rPr>
          <w:rFonts w:ascii="Book Antiqua" w:hAnsi="Book Antiqua"/>
          <w:sz w:val="24"/>
          <w:szCs w:val="24"/>
        </w:rPr>
        <w:t>Sura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343 </w:t>
      </w:r>
      <w:proofErr w:type="spellStart"/>
      <w:r w:rsidRPr="006C3605">
        <w:rPr>
          <w:rFonts w:ascii="Book Antiqua" w:hAnsi="Book Antiqua"/>
          <w:sz w:val="24"/>
          <w:szCs w:val="24"/>
        </w:rPr>
        <w:t>na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Kifungu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cha 10 (6) cha </w:t>
      </w:r>
      <w:proofErr w:type="spellStart"/>
      <w:r w:rsidRPr="006C3605">
        <w:rPr>
          <w:rFonts w:ascii="Book Antiqua" w:hAnsi="Book Antiqua"/>
          <w:sz w:val="24"/>
          <w:szCs w:val="24"/>
        </w:rPr>
        <w:t>Sheria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Uchaguzi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Serikali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za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Mitaa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C3605">
        <w:rPr>
          <w:rFonts w:ascii="Book Antiqua" w:hAnsi="Book Antiqua"/>
          <w:sz w:val="24"/>
          <w:szCs w:val="24"/>
        </w:rPr>
        <w:t>Sura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ya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292, </w:t>
      </w:r>
      <w:proofErr w:type="spellStart"/>
      <w:r w:rsidRPr="006C3605">
        <w:rPr>
          <w:rFonts w:ascii="Book Antiqua" w:hAnsi="Book Antiqua"/>
          <w:sz w:val="24"/>
          <w:szCs w:val="24"/>
        </w:rPr>
        <w:t>kikisomwa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pamoja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na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</w:rPr>
        <w:t>Kanuni</w:t>
      </w:r>
      <w:proofErr w:type="spellEnd"/>
      <w:r w:rsidRPr="006C3605">
        <w:rPr>
          <w:rFonts w:ascii="Book Antiqua" w:hAnsi="Book Antiqua"/>
          <w:sz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</w:rPr>
        <w:t>ya</w:t>
      </w:r>
      <w:proofErr w:type="spellEnd"/>
      <w:r w:rsidRPr="006C3605">
        <w:rPr>
          <w:rFonts w:ascii="Book Antiqua" w:hAnsi="Book Antiqua"/>
          <w:sz w:val="24"/>
        </w:rPr>
        <w:t xml:space="preserve"> 9 </w:t>
      </w:r>
      <w:proofErr w:type="spellStart"/>
      <w:r w:rsidRPr="006C3605">
        <w:rPr>
          <w:rFonts w:ascii="Book Antiqua" w:hAnsi="Book Antiqua"/>
          <w:sz w:val="24"/>
        </w:rPr>
        <w:t>ya</w:t>
      </w:r>
      <w:proofErr w:type="spellEnd"/>
      <w:r w:rsidRPr="006C3605">
        <w:rPr>
          <w:rFonts w:ascii="Book Antiqua" w:hAnsi="Book Antiqua"/>
          <w:sz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Kanuni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za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Uboreshaji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Daftari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6C3605">
        <w:rPr>
          <w:rFonts w:ascii="Book Antiqua" w:hAnsi="Book Antiqua"/>
          <w:sz w:val="24"/>
          <w:szCs w:val="24"/>
        </w:rPr>
        <w:t>Kudumu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6C3605">
        <w:rPr>
          <w:rFonts w:ascii="Book Antiqua" w:hAnsi="Book Antiqua"/>
          <w:sz w:val="24"/>
          <w:szCs w:val="24"/>
        </w:rPr>
        <w:t>Wapiga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Kura, </w:t>
      </w:r>
      <w:proofErr w:type="spellStart"/>
      <w:r w:rsidRPr="006C3605">
        <w:rPr>
          <w:rFonts w:ascii="Book Antiqua" w:hAnsi="Book Antiqua"/>
          <w:sz w:val="24"/>
          <w:szCs w:val="24"/>
        </w:rPr>
        <w:t>Uchaguzi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Rais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na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Wabunge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za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mwaka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2018 </w:t>
      </w:r>
      <w:proofErr w:type="spellStart"/>
      <w:r w:rsidRPr="006C3605">
        <w:rPr>
          <w:rFonts w:ascii="Book Antiqua" w:hAnsi="Book Antiqua"/>
          <w:sz w:val="24"/>
        </w:rPr>
        <w:t>na</w:t>
      </w:r>
      <w:proofErr w:type="spellEnd"/>
      <w:r w:rsidRPr="006C3605">
        <w:rPr>
          <w:rFonts w:ascii="Book Antiqua" w:hAnsi="Book Antiqua"/>
          <w:sz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</w:rPr>
        <w:t>Kanuni</w:t>
      </w:r>
      <w:proofErr w:type="spellEnd"/>
      <w:r w:rsidRPr="006C3605">
        <w:rPr>
          <w:rFonts w:ascii="Book Antiqua" w:hAnsi="Book Antiqua"/>
          <w:sz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</w:rPr>
        <w:t>ya</w:t>
      </w:r>
      <w:proofErr w:type="spellEnd"/>
      <w:r w:rsidRPr="006C3605">
        <w:rPr>
          <w:rFonts w:ascii="Book Antiqua" w:hAnsi="Book Antiqua"/>
          <w:sz w:val="24"/>
        </w:rPr>
        <w:t xml:space="preserve"> 12 </w:t>
      </w:r>
      <w:proofErr w:type="spellStart"/>
      <w:r w:rsidRPr="006C3605">
        <w:rPr>
          <w:rFonts w:ascii="Book Antiqua" w:hAnsi="Book Antiqua"/>
          <w:sz w:val="24"/>
        </w:rPr>
        <w:t>ya</w:t>
      </w:r>
      <w:proofErr w:type="spellEnd"/>
      <w:r w:rsidRPr="006C3605">
        <w:rPr>
          <w:rFonts w:ascii="Book Antiqua" w:hAnsi="Book Antiqua"/>
          <w:sz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Kanuni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za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Uboreshaji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Daftari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6C3605">
        <w:rPr>
          <w:rFonts w:ascii="Book Antiqua" w:hAnsi="Book Antiqua"/>
          <w:sz w:val="24"/>
          <w:szCs w:val="24"/>
        </w:rPr>
        <w:t>Kudumu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6C3605">
        <w:rPr>
          <w:rFonts w:ascii="Book Antiqua" w:hAnsi="Book Antiqua"/>
          <w:sz w:val="24"/>
          <w:szCs w:val="24"/>
        </w:rPr>
        <w:t>Wapiga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Kura, </w:t>
      </w:r>
      <w:proofErr w:type="spellStart"/>
      <w:r w:rsidRPr="006C3605">
        <w:rPr>
          <w:rFonts w:ascii="Book Antiqua" w:hAnsi="Book Antiqua"/>
          <w:sz w:val="24"/>
          <w:szCs w:val="24"/>
        </w:rPr>
        <w:t>Uchaguzi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wa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Madiwani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za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3605">
        <w:rPr>
          <w:rFonts w:ascii="Book Antiqua" w:hAnsi="Book Antiqua"/>
          <w:sz w:val="24"/>
          <w:szCs w:val="24"/>
        </w:rPr>
        <w:t>mwaka</w:t>
      </w:r>
      <w:proofErr w:type="spellEnd"/>
      <w:r w:rsidRPr="006C3605">
        <w:rPr>
          <w:rFonts w:ascii="Book Antiqua" w:hAnsi="Book Antiqua"/>
          <w:sz w:val="24"/>
          <w:szCs w:val="24"/>
        </w:rPr>
        <w:t xml:space="preserve"> 2018.</w:t>
      </w:r>
      <w:r w:rsidRPr="006C3605">
        <w:rPr>
          <w:rFonts w:ascii="Book Antiqua" w:hAnsi="Book Antiqua"/>
          <w:sz w:val="24"/>
        </w:rPr>
        <w:t xml:space="preserve"> </w:t>
      </w:r>
    </w:p>
    <w:p w:rsidR="00213B56" w:rsidRPr="006C3605" w:rsidRDefault="00B11FBE" w:rsidP="00213B56">
      <w:pPr>
        <w:pStyle w:val="Heading1"/>
        <w:spacing w:before="0" w:line="360" w:lineRule="auto"/>
        <w:jc w:val="both"/>
        <w:rPr>
          <w:rFonts w:ascii="Book Antiqua" w:hAnsi="Book Antiqua"/>
          <w:color w:val="auto"/>
          <w:sz w:val="24"/>
          <w:szCs w:val="24"/>
        </w:rPr>
      </w:pPr>
      <w:proofErr w:type="spellStart"/>
      <w:r>
        <w:rPr>
          <w:rFonts w:ascii="Book Antiqua" w:hAnsi="Book Antiqua"/>
          <w:color w:val="auto"/>
          <w:sz w:val="24"/>
          <w:szCs w:val="24"/>
        </w:rPr>
        <w:t>Afisa</w:t>
      </w:r>
      <w:proofErr w:type="spellEnd"/>
      <w:r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627E06">
        <w:rPr>
          <w:rFonts w:ascii="Book Antiqua" w:hAnsi="Book Antiqua"/>
          <w:color w:val="auto"/>
          <w:sz w:val="24"/>
          <w:szCs w:val="24"/>
        </w:rPr>
        <w:t>Mw</w:t>
      </w:r>
      <w:r w:rsidR="005C7CE5">
        <w:rPr>
          <w:rFonts w:ascii="Book Antiqua" w:hAnsi="Book Antiqua"/>
          <w:color w:val="auto"/>
          <w:sz w:val="24"/>
          <w:szCs w:val="24"/>
        </w:rPr>
        <w:t>andikishaji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proofErr w:type="gramStart"/>
      <w:r w:rsidR="005C7CE5">
        <w:rPr>
          <w:rFonts w:ascii="Book Antiqua" w:hAnsi="Book Antiqua"/>
          <w:color w:val="auto"/>
          <w:sz w:val="24"/>
          <w:szCs w:val="24"/>
        </w:rPr>
        <w:t>wa</w:t>
      </w:r>
      <w:proofErr w:type="spellEnd"/>
      <w:proofErr w:type="gram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5C7CE5">
        <w:rPr>
          <w:rFonts w:ascii="Book Antiqua" w:hAnsi="Book Antiqua"/>
          <w:color w:val="auto"/>
          <w:sz w:val="24"/>
          <w:szCs w:val="24"/>
        </w:rPr>
        <w:t>Jimbo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5C7CE5">
        <w:rPr>
          <w:rFonts w:ascii="Book Antiqua" w:hAnsi="Book Antiqua"/>
          <w:color w:val="auto"/>
          <w:sz w:val="24"/>
          <w:szCs w:val="24"/>
        </w:rPr>
        <w:t>Bukombe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r w:rsidR="00F735B3" w:rsidRPr="006C3605">
        <w:rPr>
          <w:rFonts w:ascii="Book Antiqua" w:hAnsi="Book Antiqua"/>
          <w:color w:val="auto"/>
          <w:sz w:val="24"/>
          <w:szCs w:val="24"/>
        </w:rPr>
        <w:t>.</w:t>
      </w:r>
      <w:proofErr w:type="spellStart"/>
      <w:r w:rsidR="00F735B3" w:rsidRPr="006C3605">
        <w:rPr>
          <w:rFonts w:ascii="Book Antiqua" w:hAnsi="Book Antiqua"/>
          <w:color w:val="auto"/>
          <w:sz w:val="24"/>
          <w:szCs w:val="24"/>
        </w:rPr>
        <w:t>anapenda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kuwajulisha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kuwa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,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zoezi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Uboreshaji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Daf</w:t>
      </w:r>
      <w:r w:rsidR="005A2A5D">
        <w:rPr>
          <w:rFonts w:ascii="Book Antiqua" w:hAnsi="Book Antiqua"/>
          <w:color w:val="auto"/>
          <w:sz w:val="24"/>
          <w:szCs w:val="24"/>
        </w:rPr>
        <w:t>tari</w:t>
      </w:r>
      <w:proofErr w:type="spellEnd"/>
      <w:r w:rsidR="005A2A5D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5A2A5D">
        <w:rPr>
          <w:rFonts w:ascii="Book Antiqua" w:hAnsi="Book Antiqua"/>
          <w:color w:val="auto"/>
          <w:sz w:val="24"/>
          <w:szCs w:val="24"/>
        </w:rPr>
        <w:t>Kudumu</w:t>
      </w:r>
      <w:proofErr w:type="spellEnd"/>
      <w:r w:rsidR="005A2A5D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5A2A5D">
        <w:rPr>
          <w:rFonts w:ascii="Book Antiqua" w:hAnsi="Book Antiqua"/>
          <w:color w:val="auto"/>
          <w:sz w:val="24"/>
          <w:szCs w:val="24"/>
        </w:rPr>
        <w:t>Wapiga</w:t>
      </w:r>
      <w:proofErr w:type="spellEnd"/>
      <w:r w:rsidR="005A2A5D">
        <w:rPr>
          <w:rFonts w:ascii="Book Antiqua" w:hAnsi="Book Antiqua"/>
          <w:color w:val="auto"/>
          <w:sz w:val="24"/>
          <w:szCs w:val="24"/>
        </w:rPr>
        <w:t xml:space="preserve"> K</w:t>
      </w:r>
      <w:r w:rsidR="00F735B3" w:rsidRPr="006C3605">
        <w:rPr>
          <w:rFonts w:ascii="Book Antiqua" w:hAnsi="Book Antiqua"/>
          <w:color w:val="auto"/>
          <w:sz w:val="24"/>
          <w:szCs w:val="24"/>
        </w:rPr>
        <w:t xml:space="preserve">ura </w:t>
      </w:r>
      <w:proofErr w:type="spellStart"/>
      <w:r w:rsidR="00F735B3" w:rsidRPr="006C3605">
        <w:rPr>
          <w:rFonts w:ascii="Book Antiqua" w:hAnsi="Book Antiqua"/>
          <w:color w:val="auto"/>
          <w:sz w:val="24"/>
          <w:szCs w:val="24"/>
        </w:rPr>
        <w:t>katika</w:t>
      </w:r>
      <w:proofErr w:type="spellEnd"/>
      <w:r w:rsidR="00F735B3" w:rsidRPr="006C3605">
        <w:rPr>
          <w:rFonts w:ascii="Book Antiqua" w:hAnsi="Book Antiqua"/>
          <w:color w:val="auto"/>
          <w:sz w:val="24"/>
          <w:szCs w:val="24"/>
        </w:rPr>
        <w:t xml:space="preserve"> Kata </w:t>
      </w:r>
      <w:proofErr w:type="spellStart"/>
      <w:r w:rsidR="00F735B3" w:rsidRPr="006C3605">
        <w:rPr>
          <w:rFonts w:ascii="Book Antiqua" w:hAnsi="Book Antiqua"/>
          <w:color w:val="auto"/>
          <w:sz w:val="24"/>
          <w:szCs w:val="24"/>
        </w:rPr>
        <w:t>zote</w:t>
      </w:r>
      <w:proofErr w:type="spellEnd"/>
      <w:r w:rsidR="00F735B3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F735B3" w:rsidRPr="006C3605">
        <w:rPr>
          <w:rFonts w:ascii="Book Antiqua" w:hAnsi="Book Antiqua"/>
          <w:color w:val="auto"/>
          <w:sz w:val="24"/>
          <w:szCs w:val="24"/>
        </w:rPr>
        <w:t>za</w:t>
      </w:r>
      <w:proofErr w:type="spellEnd"/>
      <w:r w:rsidR="00F735B3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F735B3" w:rsidRPr="006C3605">
        <w:rPr>
          <w:rFonts w:ascii="Book Antiqua" w:hAnsi="Book Antiqua"/>
          <w:color w:val="auto"/>
          <w:sz w:val="24"/>
          <w:szCs w:val="24"/>
        </w:rPr>
        <w:t>Halmasha</w:t>
      </w:r>
      <w:r w:rsidR="005C7CE5">
        <w:rPr>
          <w:rFonts w:ascii="Book Antiqua" w:hAnsi="Book Antiqua"/>
          <w:color w:val="auto"/>
          <w:sz w:val="24"/>
          <w:szCs w:val="24"/>
        </w:rPr>
        <w:t>uri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5C7CE5">
        <w:rPr>
          <w:rFonts w:ascii="Book Antiqua" w:hAnsi="Book Antiqua"/>
          <w:color w:val="auto"/>
          <w:sz w:val="24"/>
          <w:szCs w:val="24"/>
        </w:rPr>
        <w:t>ya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5C7CE5">
        <w:rPr>
          <w:rFonts w:ascii="Book Antiqua" w:hAnsi="Book Antiqua"/>
          <w:color w:val="auto"/>
          <w:sz w:val="24"/>
          <w:szCs w:val="24"/>
        </w:rPr>
        <w:t>Bukombe</w:t>
      </w:r>
      <w:proofErr w:type="spellEnd"/>
      <w:r w:rsidR="005C7CE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linaanza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hivi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karibuni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.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Katika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zoezi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Uboreshaji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A75E20" w:rsidRPr="006C3605">
        <w:rPr>
          <w:rFonts w:ascii="Book Antiqua" w:hAnsi="Book Antiqua"/>
          <w:color w:val="auto"/>
          <w:sz w:val="24"/>
          <w:szCs w:val="24"/>
        </w:rPr>
        <w:t>Daftari</w:t>
      </w:r>
      <w:proofErr w:type="spellEnd"/>
      <w:r w:rsidR="00A75E20" w:rsidRPr="006C3605">
        <w:rPr>
          <w:rFonts w:ascii="Book Antiqua" w:hAnsi="Book Antiqua"/>
          <w:color w:val="auto"/>
          <w:sz w:val="24"/>
          <w:szCs w:val="24"/>
        </w:rPr>
        <w:t xml:space="preserve"> la </w:t>
      </w:r>
      <w:proofErr w:type="spellStart"/>
      <w:r w:rsidR="00A75E20" w:rsidRPr="006C3605">
        <w:rPr>
          <w:rFonts w:ascii="Book Antiqua" w:hAnsi="Book Antiqua"/>
          <w:color w:val="auto"/>
          <w:sz w:val="24"/>
          <w:szCs w:val="24"/>
        </w:rPr>
        <w:t>Kudumu</w:t>
      </w:r>
      <w:proofErr w:type="spellEnd"/>
      <w:r w:rsidR="00A75E20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gramStart"/>
      <w:r w:rsidR="00A75E20" w:rsidRPr="006C3605">
        <w:rPr>
          <w:rFonts w:ascii="Book Antiqua" w:hAnsi="Book Antiqua"/>
          <w:color w:val="auto"/>
          <w:sz w:val="24"/>
          <w:szCs w:val="24"/>
        </w:rPr>
        <w:t xml:space="preserve">la </w:t>
      </w:r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Wapiga</w:t>
      </w:r>
      <w:proofErr w:type="spellEnd"/>
      <w:proofErr w:type="gram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kura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Vituoni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,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watatumika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>Waandishi</w:t>
      </w:r>
      <w:proofErr w:type="spellEnd"/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>Wasaidizi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na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 xml:space="preserve">BVR Kit </w:t>
      </w:r>
      <w:proofErr w:type="spellStart"/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>Opeators</w:t>
      </w:r>
      <w:proofErr w:type="spellEnd"/>
      <w:r w:rsidR="00213B56" w:rsidRPr="006C3605">
        <w:rPr>
          <w:rFonts w:ascii="Book Antiqua" w:hAnsi="Book Antiqua"/>
          <w:b/>
          <w:i/>
          <w:color w:val="auto"/>
          <w:sz w:val="24"/>
          <w:szCs w:val="24"/>
        </w:rPr>
        <w:t>.</w:t>
      </w:r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Hivyo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anakaribisha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maombi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kutoka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proofErr w:type="gramStart"/>
      <w:r w:rsidR="00213B56" w:rsidRPr="006C3605">
        <w:rPr>
          <w:rFonts w:ascii="Book Antiqua" w:hAnsi="Book Antiqua"/>
          <w:color w:val="auto"/>
          <w:sz w:val="24"/>
          <w:szCs w:val="24"/>
        </w:rPr>
        <w:t>kwa</w:t>
      </w:r>
      <w:proofErr w:type="spellEnd"/>
      <w:proofErr w:type="gram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Watanzania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wenye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sifa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na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uwezo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wa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kujaza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nafasi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 xml:space="preserve"> </w:t>
      </w:r>
      <w:proofErr w:type="spellStart"/>
      <w:r w:rsidR="00213B56" w:rsidRPr="006C3605">
        <w:rPr>
          <w:rFonts w:ascii="Book Antiqua" w:hAnsi="Book Antiqua"/>
          <w:color w:val="auto"/>
          <w:sz w:val="24"/>
          <w:szCs w:val="24"/>
        </w:rPr>
        <w:t>hizo</w:t>
      </w:r>
      <w:proofErr w:type="spellEnd"/>
      <w:r w:rsidR="00213B56" w:rsidRPr="006C3605">
        <w:rPr>
          <w:rFonts w:ascii="Book Antiqua" w:hAnsi="Book Antiqua"/>
          <w:color w:val="auto"/>
          <w:sz w:val="24"/>
          <w:szCs w:val="24"/>
        </w:rPr>
        <w:t>;</w:t>
      </w:r>
    </w:p>
    <w:p w:rsidR="00F735B3" w:rsidRPr="00115590" w:rsidRDefault="00F735B3" w:rsidP="00115590">
      <w:pPr>
        <w:pStyle w:val="ListParagraph"/>
        <w:numPr>
          <w:ilvl w:val="0"/>
          <w:numId w:val="4"/>
        </w:numPr>
        <w:spacing w:before="240" w:line="360" w:lineRule="auto"/>
        <w:jc w:val="center"/>
        <w:rPr>
          <w:rFonts w:ascii="Book Antiqua" w:hAnsi="Book Antiqua"/>
          <w:b/>
          <w:sz w:val="24"/>
        </w:rPr>
      </w:pPr>
      <w:proofErr w:type="spellStart"/>
      <w:r w:rsidRPr="00115590">
        <w:rPr>
          <w:rFonts w:ascii="Book Antiqua" w:hAnsi="Book Antiqua"/>
          <w:b/>
          <w:sz w:val="24"/>
        </w:rPr>
        <w:t>Sifa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za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Mwombaji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wa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nafasi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ya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Mwandishi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Msaidizi</w:t>
      </w:r>
      <w:proofErr w:type="spellEnd"/>
      <w:r w:rsidRPr="00115590">
        <w:rPr>
          <w:rFonts w:ascii="Book Antiqua" w:hAnsi="Book Antiqua"/>
          <w:b/>
          <w:sz w:val="24"/>
        </w:rPr>
        <w:t xml:space="preserve"> au BVR Kit Operator</w:t>
      </w:r>
    </w:p>
    <w:p w:rsidR="00F735B3" w:rsidRPr="00F7147E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 w:rsidRPr="00F7147E">
        <w:rPr>
          <w:rFonts w:ascii="Book Antiqua" w:hAnsi="Book Antiqua"/>
          <w:sz w:val="24"/>
        </w:rPr>
        <w:t xml:space="preserve">Awe </w:t>
      </w:r>
      <w:proofErr w:type="spellStart"/>
      <w:r w:rsidRPr="00F7147E">
        <w:rPr>
          <w:rFonts w:ascii="Book Antiqua" w:hAnsi="Book Antiqua"/>
          <w:sz w:val="24"/>
        </w:rPr>
        <w:t>raia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wa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Tanzania</w:t>
      </w:r>
      <w:r>
        <w:rPr>
          <w:rFonts w:ascii="Book Antiqua" w:hAnsi="Book Antiqua"/>
          <w:sz w:val="24"/>
        </w:rPr>
        <w:t>.</w:t>
      </w:r>
    </w:p>
    <w:p w:rsidR="00F735B3" w:rsidRPr="00F7147E" w:rsidRDefault="004F4992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Awe </w:t>
      </w:r>
      <w:proofErr w:type="spellStart"/>
      <w:r>
        <w:rPr>
          <w:rFonts w:ascii="Book Antiqua" w:hAnsi="Book Antiqua"/>
          <w:sz w:val="24"/>
        </w:rPr>
        <w:t>m</w:t>
      </w:r>
      <w:r w:rsidR="00F735B3">
        <w:rPr>
          <w:rFonts w:ascii="Book Antiqua" w:hAnsi="Book Antiqua"/>
          <w:sz w:val="24"/>
        </w:rPr>
        <w:t>kazi</w:t>
      </w:r>
      <w:proofErr w:type="spellEnd"/>
      <w:r w:rsidR="00F735B3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="00F735B3">
        <w:rPr>
          <w:rFonts w:ascii="Book Antiqua" w:hAnsi="Book Antiqua"/>
          <w:sz w:val="24"/>
        </w:rPr>
        <w:t>wa</w:t>
      </w:r>
      <w:proofErr w:type="spellEnd"/>
      <w:proofErr w:type="gramEnd"/>
      <w:r w:rsidR="00F735B3">
        <w:rPr>
          <w:rFonts w:ascii="Book Antiqua" w:hAnsi="Book Antiqua"/>
          <w:sz w:val="24"/>
        </w:rPr>
        <w:t xml:space="preserve"> </w:t>
      </w:r>
      <w:proofErr w:type="spellStart"/>
      <w:r w:rsidR="00F735B3">
        <w:rPr>
          <w:rFonts w:ascii="Book Antiqua" w:hAnsi="Book Antiqua"/>
          <w:sz w:val="24"/>
        </w:rPr>
        <w:t>kawaida</w:t>
      </w:r>
      <w:proofErr w:type="spellEnd"/>
      <w:r w:rsidR="00F735B3">
        <w:rPr>
          <w:rFonts w:ascii="Book Antiqua" w:hAnsi="Book Antiqua"/>
          <w:sz w:val="24"/>
        </w:rPr>
        <w:t xml:space="preserve"> </w:t>
      </w:r>
      <w:proofErr w:type="spellStart"/>
      <w:r w:rsidR="00F735B3">
        <w:rPr>
          <w:rFonts w:ascii="Book Antiqua" w:hAnsi="Book Antiqua"/>
          <w:sz w:val="24"/>
        </w:rPr>
        <w:t>wa</w:t>
      </w:r>
      <w:proofErr w:type="spellEnd"/>
      <w:r w:rsidR="00F735B3">
        <w:rPr>
          <w:rFonts w:ascii="Book Antiqua" w:hAnsi="Book Antiqua"/>
          <w:sz w:val="24"/>
        </w:rPr>
        <w:t xml:space="preserve"> K</w:t>
      </w:r>
      <w:r w:rsidR="00F735B3" w:rsidRPr="00F7147E">
        <w:rPr>
          <w:rFonts w:ascii="Book Antiqua" w:hAnsi="Book Antiqua"/>
          <w:sz w:val="24"/>
        </w:rPr>
        <w:t xml:space="preserve">ata </w:t>
      </w:r>
      <w:proofErr w:type="spellStart"/>
      <w:r w:rsidR="00F735B3" w:rsidRPr="00F7147E">
        <w:rPr>
          <w:rFonts w:ascii="Book Antiqua" w:hAnsi="Book Antiqua"/>
          <w:sz w:val="24"/>
        </w:rPr>
        <w:t>husika</w:t>
      </w:r>
      <w:proofErr w:type="spellEnd"/>
      <w:r w:rsidR="00F735B3" w:rsidRPr="00F7147E">
        <w:rPr>
          <w:rFonts w:ascii="Book Antiqua" w:hAnsi="Book Antiqua"/>
          <w:sz w:val="24"/>
        </w:rPr>
        <w:t xml:space="preserve"> </w:t>
      </w:r>
      <w:proofErr w:type="spellStart"/>
      <w:r w:rsidR="00F735B3" w:rsidRPr="00F7147E">
        <w:rPr>
          <w:rFonts w:ascii="Book Antiqua" w:hAnsi="Book Antiqua"/>
          <w:sz w:val="24"/>
        </w:rPr>
        <w:t>anayoombea</w:t>
      </w:r>
      <w:proofErr w:type="spellEnd"/>
      <w:r w:rsidR="00F735B3">
        <w:rPr>
          <w:rFonts w:ascii="Book Antiqua" w:hAnsi="Book Antiqua"/>
          <w:sz w:val="24"/>
        </w:rPr>
        <w:t>.</w:t>
      </w:r>
    </w:p>
    <w:p w:rsidR="00F735B3" w:rsidRPr="00F7147E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 w:rsidRPr="00F7147E">
        <w:rPr>
          <w:rFonts w:ascii="Book Antiqua" w:hAnsi="Book Antiqua"/>
          <w:sz w:val="24"/>
        </w:rPr>
        <w:t xml:space="preserve">Awe </w:t>
      </w:r>
      <w:proofErr w:type="spellStart"/>
      <w:proofErr w:type="gramStart"/>
      <w:r w:rsidRPr="00F7147E">
        <w:rPr>
          <w:rFonts w:ascii="Book Antiqua" w:hAnsi="Book Antiqua"/>
          <w:sz w:val="24"/>
        </w:rPr>
        <w:t>na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umri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usiopungua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mi</w:t>
      </w:r>
      <w:r>
        <w:rPr>
          <w:rFonts w:ascii="Book Antiqua" w:hAnsi="Book Antiqua"/>
          <w:sz w:val="24"/>
        </w:rPr>
        <w:t>a</w:t>
      </w:r>
      <w:r w:rsidRPr="00F7147E">
        <w:rPr>
          <w:rFonts w:ascii="Book Antiqua" w:hAnsi="Book Antiqua"/>
          <w:sz w:val="24"/>
        </w:rPr>
        <w:t>ka</w:t>
      </w:r>
      <w:proofErr w:type="spellEnd"/>
      <w:r w:rsidRPr="00F7147E">
        <w:rPr>
          <w:rFonts w:ascii="Book Antiqua" w:hAnsi="Book Antiqua"/>
          <w:sz w:val="24"/>
        </w:rPr>
        <w:t xml:space="preserve"> 18</w:t>
      </w:r>
      <w:r>
        <w:rPr>
          <w:rFonts w:ascii="Book Antiqua" w:hAnsi="Book Antiqua"/>
          <w:sz w:val="24"/>
        </w:rPr>
        <w:t>.</w:t>
      </w:r>
      <w:r w:rsidRPr="00F7147E">
        <w:rPr>
          <w:rFonts w:ascii="Book Antiqua" w:hAnsi="Book Antiqua"/>
          <w:sz w:val="24"/>
        </w:rPr>
        <w:t xml:space="preserve"> </w:t>
      </w:r>
    </w:p>
    <w:p w:rsidR="00F735B3" w:rsidRPr="00F7147E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Awe </w:t>
      </w:r>
      <w:proofErr w:type="spellStart"/>
      <w:proofErr w:type="gram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elimu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ya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kuanzia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Kidato</w:t>
      </w:r>
      <w:proofErr w:type="spellEnd"/>
      <w:r w:rsidR="004F4992">
        <w:rPr>
          <w:rFonts w:ascii="Book Antiqua" w:hAnsi="Book Antiqua"/>
          <w:sz w:val="24"/>
        </w:rPr>
        <w:t xml:space="preserve"> cha </w:t>
      </w:r>
      <w:proofErr w:type="spellStart"/>
      <w:r w:rsidR="004F4992">
        <w:rPr>
          <w:rFonts w:ascii="Book Antiqua" w:hAnsi="Book Antiqua"/>
          <w:sz w:val="24"/>
        </w:rPr>
        <w:t>N</w:t>
      </w:r>
      <w:r w:rsidRPr="00F7147E">
        <w:rPr>
          <w:rFonts w:ascii="Book Antiqua" w:hAnsi="Book Antiqua"/>
          <w:sz w:val="24"/>
        </w:rPr>
        <w:t>ne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ajue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kusoma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na</w:t>
      </w:r>
      <w:proofErr w:type="spellEnd"/>
      <w:r w:rsidR="004F4992">
        <w:rPr>
          <w:rFonts w:ascii="Book Antiqua" w:hAnsi="Book Antiqua"/>
          <w:sz w:val="24"/>
        </w:rPr>
        <w:t xml:space="preserve"> </w:t>
      </w:r>
      <w:proofErr w:type="spellStart"/>
      <w:r w:rsidR="004F4992">
        <w:rPr>
          <w:rFonts w:ascii="Book Antiqua" w:hAnsi="Book Antiqua"/>
          <w:sz w:val="24"/>
        </w:rPr>
        <w:t>kuandika</w:t>
      </w:r>
      <w:proofErr w:type="spellEnd"/>
      <w:r>
        <w:rPr>
          <w:rFonts w:ascii="Book Antiqua" w:hAnsi="Book Antiqua"/>
          <w:sz w:val="24"/>
        </w:rPr>
        <w:t>.</w:t>
      </w:r>
    </w:p>
    <w:p w:rsidR="00F735B3" w:rsidRPr="00F7147E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Awe </w:t>
      </w:r>
      <w:proofErr w:type="spellStart"/>
      <w:proofErr w:type="gram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</w:t>
      </w:r>
      <w:r w:rsidRPr="00F7147E">
        <w:rPr>
          <w:rFonts w:ascii="Book Antiqua" w:hAnsi="Book Antiqua"/>
          <w:sz w:val="24"/>
        </w:rPr>
        <w:t>mahiri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katika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matumizi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ya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Kompyuta</w:t>
      </w:r>
      <w:proofErr w:type="spellEnd"/>
      <w:r>
        <w:rPr>
          <w:rFonts w:ascii="Book Antiqua" w:hAnsi="Book Antiqua"/>
          <w:sz w:val="24"/>
        </w:rPr>
        <w:t>.</w:t>
      </w:r>
    </w:p>
    <w:p w:rsidR="00F735B3" w:rsidRPr="00F7147E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Asiwe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kiongozi</w:t>
      </w:r>
      <w:proofErr w:type="spellEnd"/>
      <w:r w:rsidR="00115590">
        <w:rPr>
          <w:rFonts w:ascii="Book Antiqua" w:hAnsi="Book Antiqua"/>
          <w:sz w:val="24"/>
        </w:rPr>
        <w:t xml:space="preserve"> au </w:t>
      </w:r>
      <w:proofErr w:type="spellStart"/>
      <w:r w:rsidR="00115590">
        <w:rPr>
          <w:rFonts w:ascii="Book Antiqua" w:hAnsi="Book Antiqua"/>
          <w:sz w:val="24"/>
        </w:rPr>
        <w:t>k</w:t>
      </w:r>
      <w:r>
        <w:rPr>
          <w:rFonts w:ascii="Book Antiqua" w:hAnsi="Book Antiqua"/>
          <w:sz w:val="24"/>
        </w:rPr>
        <w:t>ada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wa</w:t>
      </w:r>
      <w:proofErr w:type="spellEnd"/>
      <w:proofErr w:type="gramEnd"/>
      <w:r>
        <w:rPr>
          <w:rFonts w:ascii="Book Antiqua" w:hAnsi="Book Antiqua"/>
          <w:sz w:val="24"/>
        </w:rPr>
        <w:t xml:space="preserve"> C</w:t>
      </w:r>
      <w:r w:rsidRPr="00F7147E">
        <w:rPr>
          <w:rFonts w:ascii="Book Antiqua" w:hAnsi="Book Antiqua"/>
          <w:sz w:val="24"/>
        </w:rPr>
        <w:t xml:space="preserve">hama cha </w:t>
      </w:r>
      <w:proofErr w:type="spellStart"/>
      <w:r w:rsidRPr="00F7147E">
        <w:rPr>
          <w:rFonts w:ascii="Book Antiqua" w:hAnsi="Book Antiqua"/>
          <w:sz w:val="24"/>
        </w:rPr>
        <w:t>Siasa</w:t>
      </w:r>
      <w:proofErr w:type="spellEnd"/>
      <w:r>
        <w:rPr>
          <w:rFonts w:ascii="Book Antiqua" w:hAnsi="Book Antiqua"/>
          <w:sz w:val="24"/>
        </w:rPr>
        <w:t>.</w:t>
      </w:r>
    </w:p>
    <w:p w:rsidR="00F735B3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r w:rsidRPr="00F7147E">
        <w:rPr>
          <w:rFonts w:ascii="Book Antiqua" w:hAnsi="Book Antiqua"/>
          <w:sz w:val="24"/>
        </w:rPr>
        <w:t xml:space="preserve">Awe </w:t>
      </w:r>
      <w:proofErr w:type="spellStart"/>
      <w:r w:rsidRPr="00F7147E">
        <w:rPr>
          <w:rFonts w:ascii="Book Antiqua" w:hAnsi="Book Antiqua"/>
          <w:sz w:val="24"/>
        </w:rPr>
        <w:t>mwadilifu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mwaminifu</w:t>
      </w:r>
      <w:proofErr w:type="spellEnd"/>
      <w:r>
        <w:rPr>
          <w:rFonts w:ascii="Book Antiqua" w:hAnsi="Book Antiqua"/>
          <w:sz w:val="24"/>
        </w:rPr>
        <w:t>.</w:t>
      </w:r>
    </w:p>
    <w:p w:rsidR="00F735B3" w:rsidRDefault="00F735B3" w:rsidP="00F735B3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lastRenderedPageBreak/>
        <w:t>Waombaji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waliowahi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kufanya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kazi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kiustadi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katika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zoezi</w:t>
      </w:r>
      <w:proofErr w:type="spellEnd"/>
      <w:r>
        <w:rPr>
          <w:rFonts w:ascii="Book Antiqua" w:hAnsi="Book Antiqua"/>
          <w:sz w:val="24"/>
        </w:rPr>
        <w:t xml:space="preserve"> la </w:t>
      </w:r>
      <w:proofErr w:type="spellStart"/>
      <w:r>
        <w:rPr>
          <w:rFonts w:ascii="Book Antiqua" w:hAnsi="Book Antiqua"/>
          <w:sz w:val="24"/>
        </w:rPr>
        <w:t>Uandikishaji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mwaka</w:t>
      </w:r>
      <w:proofErr w:type="spellEnd"/>
      <w:r>
        <w:rPr>
          <w:rFonts w:ascii="Book Antiqua" w:hAnsi="Book Antiqua"/>
          <w:sz w:val="24"/>
        </w:rPr>
        <w:t xml:space="preserve"> 2015 </w:t>
      </w:r>
      <w:proofErr w:type="spellStart"/>
      <w:proofErr w:type="gram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</w:t>
      </w:r>
      <w:r w:rsidR="00B3448F">
        <w:rPr>
          <w:rFonts w:ascii="Book Antiqua" w:hAnsi="Book Antiqua"/>
          <w:sz w:val="24"/>
        </w:rPr>
        <w:t>anazo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sifa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zilizotajwa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hapo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juu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watapewa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kipaumbele</w:t>
      </w:r>
      <w:proofErr w:type="spellEnd"/>
      <w:r>
        <w:rPr>
          <w:rFonts w:ascii="Book Antiqua" w:hAnsi="Book Antiqua"/>
          <w:sz w:val="24"/>
        </w:rPr>
        <w:t>.</w:t>
      </w:r>
    </w:p>
    <w:p w:rsidR="00C40C0F" w:rsidRPr="00C40C0F" w:rsidRDefault="00C40C0F" w:rsidP="00C40C0F">
      <w:pPr>
        <w:pStyle w:val="ListParagraph"/>
        <w:spacing w:before="240" w:line="360" w:lineRule="auto"/>
        <w:jc w:val="both"/>
        <w:rPr>
          <w:rFonts w:ascii="Book Antiqua" w:hAnsi="Book Antiqua"/>
          <w:sz w:val="24"/>
        </w:rPr>
      </w:pPr>
    </w:p>
    <w:p w:rsidR="00213B56" w:rsidRPr="00115590" w:rsidRDefault="00F735B3" w:rsidP="00115590">
      <w:pPr>
        <w:pStyle w:val="ListParagraph"/>
        <w:numPr>
          <w:ilvl w:val="0"/>
          <w:numId w:val="4"/>
        </w:numPr>
        <w:spacing w:before="240" w:line="360" w:lineRule="auto"/>
        <w:jc w:val="center"/>
        <w:rPr>
          <w:rFonts w:ascii="Book Antiqua" w:hAnsi="Book Antiqua"/>
          <w:b/>
          <w:sz w:val="24"/>
        </w:rPr>
      </w:pPr>
      <w:proofErr w:type="spellStart"/>
      <w:r w:rsidRPr="00115590">
        <w:rPr>
          <w:rFonts w:ascii="Book Antiqua" w:hAnsi="Book Antiqua"/>
          <w:b/>
          <w:sz w:val="24"/>
        </w:rPr>
        <w:t>Majuku</w:t>
      </w:r>
      <w:r w:rsidR="00213B56" w:rsidRPr="00115590">
        <w:rPr>
          <w:rFonts w:ascii="Book Antiqua" w:hAnsi="Book Antiqua"/>
          <w:b/>
          <w:sz w:val="24"/>
        </w:rPr>
        <w:t>mu</w:t>
      </w:r>
      <w:proofErr w:type="spellEnd"/>
      <w:r w:rsidR="00213B56"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="00213B56" w:rsidRPr="00115590">
        <w:rPr>
          <w:rFonts w:ascii="Book Antiqua" w:hAnsi="Book Antiqua"/>
          <w:b/>
          <w:sz w:val="24"/>
        </w:rPr>
        <w:t>ya</w:t>
      </w:r>
      <w:proofErr w:type="spellEnd"/>
      <w:r w:rsidR="00213B56"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="00213B56" w:rsidRPr="00115590">
        <w:rPr>
          <w:rFonts w:ascii="Book Antiqua" w:hAnsi="Book Antiqua"/>
          <w:b/>
          <w:sz w:val="24"/>
        </w:rPr>
        <w:t>Mwandis</w:t>
      </w:r>
      <w:r w:rsidR="003A4EC7">
        <w:rPr>
          <w:rFonts w:ascii="Book Antiqua" w:hAnsi="Book Antiqua"/>
          <w:b/>
          <w:sz w:val="24"/>
        </w:rPr>
        <w:t>hi</w:t>
      </w:r>
      <w:proofErr w:type="spellEnd"/>
      <w:r w:rsidR="003A4EC7">
        <w:rPr>
          <w:rFonts w:ascii="Book Antiqua" w:hAnsi="Book Antiqua"/>
          <w:b/>
          <w:sz w:val="24"/>
        </w:rPr>
        <w:t xml:space="preserve"> </w:t>
      </w:r>
      <w:proofErr w:type="spellStart"/>
      <w:r w:rsidR="003A4EC7">
        <w:rPr>
          <w:rFonts w:ascii="Book Antiqua" w:hAnsi="Book Antiqua"/>
          <w:b/>
          <w:sz w:val="24"/>
        </w:rPr>
        <w:t>Msaidizi</w:t>
      </w:r>
      <w:proofErr w:type="spellEnd"/>
      <w:r w:rsidR="003A4EC7">
        <w:rPr>
          <w:rFonts w:ascii="Book Antiqua" w:hAnsi="Book Antiqua"/>
          <w:b/>
          <w:sz w:val="24"/>
        </w:rPr>
        <w:t xml:space="preserve"> </w:t>
      </w:r>
      <w:proofErr w:type="spellStart"/>
      <w:r w:rsidR="003A4EC7">
        <w:rPr>
          <w:rFonts w:ascii="Book Antiqua" w:hAnsi="Book Antiqua"/>
          <w:b/>
          <w:sz w:val="24"/>
        </w:rPr>
        <w:t>na</w:t>
      </w:r>
      <w:proofErr w:type="spellEnd"/>
      <w:r w:rsidR="003A4EC7">
        <w:rPr>
          <w:rFonts w:ascii="Book Antiqua" w:hAnsi="Book Antiqua"/>
          <w:b/>
          <w:sz w:val="24"/>
        </w:rPr>
        <w:t xml:space="preserve"> BVR Kit Operator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Kuhakikisha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kituo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kinafunguliwa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kwa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wakati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kuanza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uandikishaji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muda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uliopangwa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ambao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mujibu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maelekezo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Tume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ni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saa</w:t>
      </w:r>
      <w:proofErr w:type="spellEnd"/>
      <w:r w:rsidRPr="00F7147E">
        <w:rPr>
          <w:rFonts w:ascii="Book Antiqua" w:hAnsi="Book Antiqua"/>
          <w:sz w:val="24"/>
        </w:rPr>
        <w:t xml:space="preserve"> 2:00 </w:t>
      </w:r>
      <w:proofErr w:type="spellStart"/>
      <w:r w:rsidRPr="00F7147E">
        <w:rPr>
          <w:rFonts w:ascii="Book Antiqua" w:hAnsi="Book Antiqua"/>
          <w:sz w:val="24"/>
        </w:rPr>
        <w:t>Asubuhi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hadi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saa</w:t>
      </w:r>
      <w:proofErr w:type="spellEnd"/>
      <w:r>
        <w:rPr>
          <w:rFonts w:ascii="Book Antiqua" w:hAnsi="Book Antiqua"/>
          <w:sz w:val="24"/>
        </w:rPr>
        <w:t xml:space="preserve"> 12:00 </w:t>
      </w:r>
      <w:proofErr w:type="spellStart"/>
      <w:r>
        <w:rPr>
          <w:rFonts w:ascii="Book Antiqua" w:hAnsi="Book Antiqua"/>
          <w:sz w:val="24"/>
        </w:rPr>
        <w:t>jioni</w:t>
      </w:r>
      <w:proofErr w:type="spellEnd"/>
      <w:r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Kubandika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bango</w:t>
      </w:r>
      <w:proofErr w:type="spellEnd"/>
      <w:r w:rsidRPr="00F7147E">
        <w:rPr>
          <w:rFonts w:ascii="Book Antiqua" w:hAnsi="Book Antiqua"/>
          <w:sz w:val="24"/>
        </w:rPr>
        <w:t xml:space="preserve"> la </w:t>
      </w:r>
      <w:proofErr w:type="spellStart"/>
      <w:r w:rsidRPr="00F7147E">
        <w:rPr>
          <w:rFonts w:ascii="Book Antiqua" w:hAnsi="Book Antiqua"/>
          <w:sz w:val="24"/>
        </w:rPr>
        <w:t>Kituo</w:t>
      </w:r>
      <w:proofErr w:type="spellEnd"/>
      <w:r w:rsidRPr="00F7147E">
        <w:rPr>
          <w:rFonts w:ascii="Book Antiqua" w:hAnsi="Book Antiqua"/>
          <w:sz w:val="24"/>
        </w:rPr>
        <w:t xml:space="preserve"> cha </w:t>
      </w:r>
      <w:proofErr w:type="spellStart"/>
      <w:r w:rsidRPr="00F7147E">
        <w:rPr>
          <w:rFonts w:ascii="Book Antiqua" w:hAnsi="Book Antiqua"/>
          <w:sz w:val="24"/>
        </w:rPr>
        <w:t>Kuandikisha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Wapiga</w:t>
      </w:r>
      <w:proofErr w:type="spellEnd"/>
      <w:r w:rsidRPr="00F7147E">
        <w:rPr>
          <w:rFonts w:ascii="Book Antiqua" w:hAnsi="Book Antiqua"/>
          <w:sz w:val="24"/>
        </w:rPr>
        <w:t xml:space="preserve"> Kura</w:t>
      </w:r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</w:t>
      </w:r>
      <w:r w:rsidRPr="00F7147E">
        <w:rPr>
          <w:rFonts w:ascii="Book Antiqua" w:hAnsi="Book Antiqua"/>
          <w:sz w:val="24"/>
        </w:rPr>
        <w:t>bango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mengine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yaliyotolewa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Tume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ajili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ya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kituo</w:t>
      </w:r>
      <w:proofErr w:type="spellEnd"/>
      <w:r w:rsidRPr="00F7147E">
        <w:rPr>
          <w:rFonts w:ascii="Book Antiqua" w:hAnsi="Book Antiqua"/>
          <w:sz w:val="24"/>
        </w:rPr>
        <w:t xml:space="preserve"> cha </w:t>
      </w:r>
      <w:proofErr w:type="spellStart"/>
      <w:r w:rsidRPr="00F7147E">
        <w:rPr>
          <w:rFonts w:ascii="Book Antiqua" w:hAnsi="Book Antiqua"/>
          <w:sz w:val="24"/>
        </w:rPr>
        <w:t>uandikishaji</w:t>
      </w:r>
      <w:proofErr w:type="spellEnd"/>
      <w:r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Kuhakikisha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vifaa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muhimu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vya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kituo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vinakuwepo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katika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Kituo</w:t>
      </w:r>
      <w:proofErr w:type="spellEnd"/>
      <w:r>
        <w:rPr>
          <w:rFonts w:ascii="Book Antiqua" w:hAnsi="Book Antiqua"/>
          <w:sz w:val="24"/>
        </w:rPr>
        <w:t xml:space="preserve"> cha </w:t>
      </w:r>
      <w:proofErr w:type="spellStart"/>
      <w:r>
        <w:rPr>
          <w:rFonts w:ascii="Book Antiqua" w:hAnsi="Book Antiqua"/>
          <w:sz w:val="24"/>
        </w:rPr>
        <w:t>kuandikisha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Wapiga</w:t>
      </w:r>
      <w:proofErr w:type="spellEnd"/>
      <w:r>
        <w:rPr>
          <w:rFonts w:ascii="Book Antiqua" w:hAnsi="Book Antiqua"/>
          <w:sz w:val="24"/>
        </w:rPr>
        <w:t xml:space="preserve"> Kura.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Kuwepo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kituoni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muda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wote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wa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kazi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hata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kama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hakuna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Wapiga</w:t>
      </w:r>
      <w:proofErr w:type="spellEnd"/>
      <w:r>
        <w:rPr>
          <w:rFonts w:ascii="Book Antiqua" w:hAnsi="Book Antiqua"/>
          <w:sz w:val="24"/>
        </w:rPr>
        <w:t xml:space="preserve"> K</w:t>
      </w:r>
      <w:r w:rsidRPr="00F7147E">
        <w:rPr>
          <w:rFonts w:ascii="Book Antiqua" w:hAnsi="Book Antiqua"/>
          <w:sz w:val="24"/>
        </w:rPr>
        <w:t xml:space="preserve">ura </w:t>
      </w:r>
      <w:proofErr w:type="spellStart"/>
      <w:r w:rsidRPr="00F7147E">
        <w:rPr>
          <w:rFonts w:ascii="Book Antiqua" w:hAnsi="Book Antiqua"/>
          <w:sz w:val="24"/>
        </w:rPr>
        <w:t>wanaokuja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kujiandikisha</w:t>
      </w:r>
      <w:proofErr w:type="spellEnd"/>
      <w:r w:rsidRPr="00F7147E">
        <w:rPr>
          <w:rFonts w:ascii="Book Antiqua" w:hAnsi="Book Antiqua"/>
          <w:sz w:val="24"/>
        </w:rPr>
        <w:t xml:space="preserve"> au </w:t>
      </w:r>
      <w:proofErr w:type="spellStart"/>
      <w:r w:rsidRPr="00F7147E">
        <w:rPr>
          <w:rFonts w:ascii="Book Antiqua" w:hAnsi="Book Antiqua"/>
          <w:sz w:val="24"/>
        </w:rPr>
        <w:t>kuboresha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taarifa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zao</w:t>
      </w:r>
      <w:proofErr w:type="spellEnd"/>
      <w:r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Kusimamia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ujazaji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wa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fomu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za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Mwombaji</w:t>
      </w:r>
      <w:proofErr w:type="spellEnd"/>
      <w:r>
        <w:rPr>
          <w:rFonts w:ascii="Book Antiqua" w:hAnsi="Book Antiqua"/>
          <w:sz w:val="24"/>
        </w:rPr>
        <w:t xml:space="preserve"> (</w:t>
      </w:r>
      <w:proofErr w:type="spellStart"/>
      <w:r>
        <w:rPr>
          <w:rFonts w:ascii="Book Antiqua" w:hAnsi="Book Antiqua"/>
          <w:sz w:val="24"/>
        </w:rPr>
        <w:t>Mpiga</w:t>
      </w:r>
      <w:proofErr w:type="spellEnd"/>
      <w:r>
        <w:rPr>
          <w:rFonts w:ascii="Book Antiqua" w:hAnsi="Book Antiqua"/>
          <w:sz w:val="24"/>
        </w:rPr>
        <w:t xml:space="preserve"> K</w:t>
      </w:r>
      <w:r w:rsidRPr="00F7147E">
        <w:rPr>
          <w:rFonts w:ascii="Book Antiqua" w:hAnsi="Book Antiqua"/>
          <w:sz w:val="24"/>
        </w:rPr>
        <w:t xml:space="preserve">ura) </w:t>
      </w:r>
      <w:proofErr w:type="spellStart"/>
      <w:r w:rsidRPr="00F7147E">
        <w:rPr>
          <w:rFonts w:ascii="Book Antiqua" w:hAnsi="Book Antiqua"/>
          <w:sz w:val="24"/>
        </w:rPr>
        <w:t>ili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kuepusha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makosa</w:t>
      </w:r>
      <w:proofErr w:type="spellEnd"/>
      <w:r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Kuingiza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taarifa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za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Mpiga</w:t>
      </w:r>
      <w:proofErr w:type="spellEnd"/>
      <w:r>
        <w:rPr>
          <w:rFonts w:ascii="Book Antiqua" w:hAnsi="Book Antiqua"/>
          <w:sz w:val="24"/>
        </w:rPr>
        <w:t xml:space="preserve"> K</w:t>
      </w:r>
      <w:r w:rsidRPr="00F7147E">
        <w:rPr>
          <w:rFonts w:ascii="Book Antiqua" w:hAnsi="Book Antiqua"/>
          <w:sz w:val="24"/>
        </w:rPr>
        <w:t xml:space="preserve">ura </w:t>
      </w:r>
      <w:proofErr w:type="spellStart"/>
      <w:r w:rsidRPr="00F7147E">
        <w:rPr>
          <w:rFonts w:ascii="Book Antiqua" w:hAnsi="Book Antiqua"/>
          <w:sz w:val="24"/>
        </w:rPr>
        <w:t>kwenye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Mfumo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wa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Uandikishaji</w:t>
      </w:r>
      <w:proofErr w:type="spellEnd"/>
      <w:r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</w:t>
      </w:r>
      <w:r>
        <w:rPr>
          <w:rFonts w:ascii="Book Antiqua" w:hAnsi="Book Antiqua"/>
          <w:sz w:val="24"/>
        </w:rPr>
        <w:t>hakikisha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Wapiga</w:t>
      </w:r>
      <w:proofErr w:type="spellEnd"/>
      <w:r>
        <w:rPr>
          <w:rFonts w:ascii="Book Antiqua" w:hAnsi="Book Antiqua"/>
          <w:sz w:val="24"/>
        </w:rPr>
        <w:t xml:space="preserve"> K</w:t>
      </w:r>
      <w:r w:rsidRPr="00F7147E">
        <w:rPr>
          <w:rFonts w:ascii="Book Antiqua" w:hAnsi="Book Antiqua"/>
          <w:sz w:val="24"/>
        </w:rPr>
        <w:t xml:space="preserve">ura </w:t>
      </w:r>
      <w:proofErr w:type="spellStart"/>
      <w:r w:rsidRPr="00F7147E">
        <w:rPr>
          <w:rFonts w:ascii="Book Antiqua" w:hAnsi="Book Antiqua"/>
          <w:sz w:val="24"/>
        </w:rPr>
        <w:t>w</w:t>
      </w:r>
      <w:r>
        <w:rPr>
          <w:rFonts w:ascii="Book Antiqua" w:hAnsi="Book Antiqua"/>
          <w:sz w:val="24"/>
        </w:rPr>
        <w:t>aliokuja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kituoni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kabla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saa</w:t>
      </w:r>
      <w:proofErr w:type="spellEnd"/>
      <w:r>
        <w:rPr>
          <w:rFonts w:ascii="Book Antiqua" w:hAnsi="Book Antiqua"/>
          <w:sz w:val="24"/>
        </w:rPr>
        <w:t xml:space="preserve"> 12</w:t>
      </w:r>
      <w:r w:rsidRPr="00F7147E">
        <w:rPr>
          <w:rFonts w:ascii="Book Antiqua" w:hAnsi="Book Antiqua"/>
          <w:sz w:val="24"/>
        </w:rPr>
        <w:t>:00</w:t>
      </w:r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jioni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na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kupanga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foleni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wanaandikishwa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wote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isipokuwa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ka</w:t>
      </w:r>
      <w:r>
        <w:rPr>
          <w:rFonts w:ascii="Book Antiqua" w:hAnsi="Book Antiqua"/>
          <w:sz w:val="24"/>
        </w:rPr>
        <w:t>ma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wapo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wengi</w:t>
      </w:r>
      <w:proofErr w:type="spellEnd"/>
      <w:r w:rsidRPr="00F7147E">
        <w:rPr>
          <w:rFonts w:ascii="Book Antiqua" w:hAnsi="Book Antiqua"/>
          <w:sz w:val="24"/>
        </w:rPr>
        <w:t xml:space="preserve">, </w:t>
      </w:r>
      <w:proofErr w:type="spellStart"/>
      <w:r w:rsidRPr="00F7147E">
        <w:rPr>
          <w:rFonts w:ascii="Book Antiqua" w:hAnsi="Book Antiqua"/>
          <w:sz w:val="24"/>
        </w:rPr>
        <w:t>wataorodheshwa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majina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kuwapanga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kuanza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nao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siku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inayofuata</w:t>
      </w:r>
      <w:proofErr w:type="spellEnd"/>
      <w:r w:rsidRPr="00F7147E">
        <w:rPr>
          <w:rFonts w:ascii="Book Antiqua" w:hAnsi="Book Antiqua"/>
          <w:sz w:val="24"/>
        </w:rPr>
        <w:t>.</w:t>
      </w:r>
    </w:p>
    <w:p w:rsidR="00213B56" w:rsidRPr="00F7147E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Kuhakikisha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ba</w:t>
      </w:r>
      <w:r>
        <w:rPr>
          <w:rFonts w:ascii="Book Antiqua" w:hAnsi="Book Antiqua"/>
          <w:sz w:val="24"/>
        </w:rPr>
        <w:t>ada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uandikishaji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siku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kukamilika</w:t>
      </w:r>
      <w:proofErr w:type="spellEnd"/>
      <w:r>
        <w:rPr>
          <w:rFonts w:ascii="Book Antiqua" w:hAnsi="Book Antiqua"/>
          <w:sz w:val="24"/>
        </w:rPr>
        <w:t xml:space="preserve">, </w:t>
      </w:r>
      <w:proofErr w:type="spellStart"/>
      <w:r>
        <w:rPr>
          <w:rFonts w:ascii="Book Antiqua" w:hAnsi="Book Antiqua"/>
          <w:sz w:val="24"/>
        </w:rPr>
        <w:t>taarifa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</w:t>
      </w:r>
      <w:r w:rsidRPr="00F7147E">
        <w:rPr>
          <w:rFonts w:ascii="Book Antiqua" w:hAnsi="Book Antiqua"/>
          <w:sz w:val="24"/>
        </w:rPr>
        <w:t>apig</w:t>
      </w:r>
      <w:r>
        <w:rPr>
          <w:rFonts w:ascii="Book Antiqua" w:hAnsi="Book Antiqua"/>
          <w:sz w:val="24"/>
        </w:rPr>
        <w:t>a</w:t>
      </w:r>
      <w:proofErr w:type="spellEnd"/>
      <w:r>
        <w:rPr>
          <w:rFonts w:ascii="Book Antiqua" w:hAnsi="Book Antiqua"/>
          <w:sz w:val="24"/>
        </w:rPr>
        <w:t xml:space="preserve"> Kura </w:t>
      </w:r>
      <w:proofErr w:type="spellStart"/>
      <w:r>
        <w:rPr>
          <w:rFonts w:ascii="Book Antiqua" w:hAnsi="Book Antiqua"/>
          <w:sz w:val="24"/>
        </w:rPr>
        <w:t>walioandikishwa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siku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hiyo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</w:rPr>
        <w:t>inaandaliwa</w:t>
      </w:r>
      <w:proofErr w:type="spellEnd"/>
      <w:r>
        <w:rPr>
          <w:rFonts w:ascii="Book Antiqua" w:hAnsi="Book Antiqua"/>
          <w:sz w:val="24"/>
        </w:rPr>
        <w:t xml:space="preserve">  </w:t>
      </w:r>
      <w:proofErr w:type="spellStart"/>
      <w:r>
        <w:rPr>
          <w:rFonts w:ascii="Book Antiqua" w:hAnsi="Book Antiqua"/>
          <w:sz w:val="24"/>
        </w:rPr>
        <w:t>na</w:t>
      </w:r>
      <w:proofErr w:type="spellEnd"/>
      <w:proofErr w:type="gram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kutunzwa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lengo</w:t>
      </w:r>
      <w:proofErr w:type="spellEnd"/>
      <w:r>
        <w:rPr>
          <w:rFonts w:ascii="Book Antiqua" w:hAnsi="Book Antiqua"/>
          <w:sz w:val="24"/>
        </w:rPr>
        <w:t xml:space="preserve"> la </w:t>
      </w:r>
      <w:proofErr w:type="spellStart"/>
      <w:r>
        <w:rPr>
          <w:rFonts w:ascii="Book Antiqua" w:hAnsi="Book Antiqua"/>
          <w:sz w:val="24"/>
        </w:rPr>
        <w:t>kumkabidhi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Afisa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Mwandikishaji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Msaidizi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ngazi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ya</w:t>
      </w:r>
      <w:proofErr w:type="spellEnd"/>
      <w:r w:rsidRPr="00F7147E">
        <w:rPr>
          <w:rFonts w:ascii="Book Antiqua" w:hAnsi="Book Antiqua"/>
          <w:sz w:val="24"/>
        </w:rPr>
        <w:t xml:space="preserve"> Kata.</w:t>
      </w:r>
    </w:p>
    <w:p w:rsidR="00213B56" w:rsidRDefault="00213B56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F7147E">
        <w:rPr>
          <w:rFonts w:ascii="Book Antiqua" w:hAnsi="Book Antiqua"/>
          <w:sz w:val="24"/>
        </w:rPr>
        <w:t>Kuhakikisha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vifaa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F7147E">
        <w:rPr>
          <w:rFonts w:ascii="Book Antiqua" w:hAnsi="Book Antiqua"/>
          <w:sz w:val="24"/>
        </w:rPr>
        <w:t>na</w:t>
      </w:r>
      <w:proofErr w:type="spellEnd"/>
      <w:proofErr w:type="gram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nyaraka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za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uandikishaji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vinatunzwa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vizuri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kipindi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chote</w:t>
      </w:r>
      <w:proofErr w:type="spellEnd"/>
      <w:r w:rsidRPr="00F7147E">
        <w:rPr>
          <w:rFonts w:ascii="Book Antiqua" w:hAnsi="Book Antiqua"/>
          <w:sz w:val="24"/>
        </w:rPr>
        <w:t xml:space="preserve"> cha </w:t>
      </w:r>
      <w:proofErr w:type="spellStart"/>
      <w:r w:rsidRPr="00F7147E">
        <w:rPr>
          <w:rFonts w:ascii="Book Antiqua" w:hAnsi="Book Antiqua"/>
          <w:sz w:val="24"/>
        </w:rPr>
        <w:t>zoezi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na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kuvikabidhi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Afisa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Mwandikishaji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vikiwa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katika</w:t>
      </w:r>
      <w:proofErr w:type="spellEnd"/>
      <w:r w:rsidRPr="00F7147E">
        <w:rPr>
          <w:rFonts w:ascii="Book Antiqua" w:hAnsi="Book Antiqua"/>
          <w:sz w:val="24"/>
        </w:rPr>
        <w:t xml:space="preserve"> </w:t>
      </w:r>
      <w:proofErr w:type="spellStart"/>
      <w:r w:rsidRPr="00F7147E">
        <w:rPr>
          <w:rFonts w:ascii="Book Antiqua" w:hAnsi="Book Antiqua"/>
          <w:sz w:val="24"/>
        </w:rPr>
        <w:t>ubora</w:t>
      </w:r>
      <w:proofErr w:type="spellEnd"/>
      <w:r w:rsidRPr="00F7147E">
        <w:rPr>
          <w:rFonts w:ascii="Book Antiqua" w:hAnsi="Book Antiqua"/>
          <w:sz w:val="24"/>
        </w:rPr>
        <w:t xml:space="preserve"> wake.</w:t>
      </w:r>
    </w:p>
    <w:p w:rsidR="003A4EC7" w:rsidRDefault="003A4EC7" w:rsidP="00213B5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Majukumu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me</w:t>
      </w:r>
      <w:r w:rsidR="001C060A">
        <w:rPr>
          <w:rFonts w:ascii="Book Antiqua" w:hAnsi="Book Antiqua"/>
          <w:sz w:val="24"/>
        </w:rPr>
        <w:t>ngine</w:t>
      </w:r>
      <w:proofErr w:type="spellEnd"/>
      <w:r w:rsidR="001C060A">
        <w:rPr>
          <w:rFonts w:ascii="Book Antiqua" w:hAnsi="Book Antiqua"/>
          <w:sz w:val="24"/>
        </w:rPr>
        <w:t xml:space="preserve"> </w:t>
      </w:r>
      <w:proofErr w:type="spellStart"/>
      <w:r w:rsidR="001C060A">
        <w:rPr>
          <w:rFonts w:ascii="Book Antiqua" w:hAnsi="Book Antiqua"/>
          <w:sz w:val="24"/>
        </w:rPr>
        <w:t>atakayopangiwa</w:t>
      </w:r>
      <w:proofErr w:type="spellEnd"/>
      <w:r w:rsidR="001C060A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="001C060A">
        <w:rPr>
          <w:rFonts w:ascii="Book Antiqua" w:hAnsi="Book Antiqua"/>
          <w:sz w:val="24"/>
        </w:rPr>
        <w:t>na</w:t>
      </w:r>
      <w:proofErr w:type="spellEnd"/>
      <w:proofErr w:type="gramEnd"/>
      <w:r w:rsidR="001C060A">
        <w:rPr>
          <w:rFonts w:ascii="Book Antiqua" w:hAnsi="Book Antiqua"/>
          <w:sz w:val="24"/>
        </w:rPr>
        <w:t xml:space="preserve"> </w:t>
      </w:r>
      <w:proofErr w:type="spellStart"/>
      <w:r w:rsidR="001C060A">
        <w:rPr>
          <w:rFonts w:ascii="Book Antiqua" w:hAnsi="Book Antiqua"/>
          <w:sz w:val="24"/>
        </w:rPr>
        <w:t>Afisa</w:t>
      </w:r>
      <w:proofErr w:type="spellEnd"/>
      <w:r w:rsidR="001C060A">
        <w:rPr>
          <w:rFonts w:ascii="Book Antiqua" w:hAnsi="Book Antiqua"/>
          <w:sz w:val="24"/>
        </w:rPr>
        <w:t xml:space="preserve"> </w:t>
      </w:r>
      <w:proofErr w:type="spellStart"/>
      <w:r w:rsidR="001C060A">
        <w:rPr>
          <w:rFonts w:ascii="Book Antiqua" w:hAnsi="Book Antiqua"/>
          <w:sz w:val="24"/>
        </w:rPr>
        <w:t>Mwa</w:t>
      </w:r>
      <w:r>
        <w:rPr>
          <w:rFonts w:ascii="Book Antiqua" w:hAnsi="Book Antiqua"/>
          <w:sz w:val="24"/>
        </w:rPr>
        <w:t>ndikishaji</w:t>
      </w:r>
      <w:proofErr w:type="spellEnd"/>
      <w:r w:rsidR="001C060A">
        <w:rPr>
          <w:rFonts w:ascii="Book Antiqua" w:hAnsi="Book Antiqua"/>
          <w:sz w:val="24"/>
        </w:rPr>
        <w:t xml:space="preserve"> au </w:t>
      </w:r>
      <w:proofErr w:type="spellStart"/>
      <w:r w:rsidR="001C060A">
        <w:rPr>
          <w:rFonts w:ascii="Book Antiqua" w:hAnsi="Book Antiqua"/>
          <w:sz w:val="24"/>
        </w:rPr>
        <w:t>Afisa</w:t>
      </w:r>
      <w:proofErr w:type="spellEnd"/>
      <w:r w:rsidR="001C060A">
        <w:rPr>
          <w:rFonts w:ascii="Book Antiqua" w:hAnsi="Book Antiqua"/>
          <w:sz w:val="24"/>
        </w:rPr>
        <w:t xml:space="preserve"> </w:t>
      </w:r>
      <w:proofErr w:type="spellStart"/>
      <w:r w:rsidR="001C060A">
        <w:rPr>
          <w:rFonts w:ascii="Book Antiqua" w:hAnsi="Book Antiqua"/>
          <w:sz w:val="24"/>
        </w:rPr>
        <w:t>Mwandikishaji</w:t>
      </w:r>
      <w:proofErr w:type="spellEnd"/>
      <w:r w:rsidR="001C060A">
        <w:rPr>
          <w:rFonts w:ascii="Book Antiqua" w:hAnsi="Book Antiqua"/>
          <w:sz w:val="24"/>
        </w:rPr>
        <w:t xml:space="preserve"> </w:t>
      </w:r>
      <w:proofErr w:type="spellStart"/>
      <w:r w:rsidR="001C060A">
        <w:rPr>
          <w:rFonts w:ascii="Book Antiqua" w:hAnsi="Book Antiqua"/>
          <w:sz w:val="24"/>
        </w:rPr>
        <w:t>Msaidizi</w:t>
      </w:r>
      <w:proofErr w:type="spellEnd"/>
      <w:r>
        <w:rPr>
          <w:rFonts w:ascii="Book Antiqua" w:hAnsi="Book Antiqua"/>
          <w:sz w:val="24"/>
        </w:rPr>
        <w:t>.</w:t>
      </w:r>
    </w:p>
    <w:p w:rsidR="00B528A8" w:rsidRDefault="00B528A8" w:rsidP="003A4EC7">
      <w:pPr>
        <w:spacing w:before="240" w:line="360" w:lineRule="auto"/>
        <w:jc w:val="both"/>
        <w:rPr>
          <w:rFonts w:ascii="Book Antiqua" w:hAnsi="Book Antiqua"/>
          <w:sz w:val="24"/>
        </w:rPr>
      </w:pPr>
    </w:p>
    <w:p w:rsidR="00C40C0F" w:rsidRPr="003A4EC7" w:rsidRDefault="00C40C0F" w:rsidP="003A4EC7">
      <w:pPr>
        <w:spacing w:before="240" w:line="360" w:lineRule="auto"/>
        <w:jc w:val="both"/>
        <w:rPr>
          <w:rFonts w:ascii="Book Antiqua" w:hAnsi="Book Antiqua"/>
          <w:sz w:val="24"/>
        </w:rPr>
      </w:pPr>
    </w:p>
    <w:p w:rsidR="00213B56" w:rsidRPr="00115590" w:rsidRDefault="00213B56" w:rsidP="00115590">
      <w:pPr>
        <w:pStyle w:val="ListParagraph"/>
        <w:numPr>
          <w:ilvl w:val="0"/>
          <w:numId w:val="4"/>
        </w:numPr>
        <w:spacing w:before="240" w:line="360" w:lineRule="auto"/>
        <w:jc w:val="center"/>
        <w:rPr>
          <w:rFonts w:ascii="Book Antiqua" w:hAnsi="Book Antiqua"/>
          <w:b/>
          <w:sz w:val="24"/>
        </w:rPr>
      </w:pPr>
      <w:r w:rsidRPr="00115590">
        <w:rPr>
          <w:rFonts w:ascii="Book Antiqua" w:hAnsi="Book Antiqua"/>
          <w:b/>
          <w:sz w:val="24"/>
        </w:rPr>
        <w:lastRenderedPageBreak/>
        <w:t xml:space="preserve">Mambo </w:t>
      </w:r>
      <w:proofErr w:type="spellStart"/>
      <w:r w:rsidRPr="00115590">
        <w:rPr>
          <w:rFonts w:ascii="Book Antiqua" w:hAnsi="Book Antiqua"/>
          <w:b/>
          <w:sz w:val="24"/>
        </w:rPr>
        <w:t>ya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kuzingatia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wakati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wa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kutuma</w:t>
      </w:r>
      <w:proofErr w:type="spellEnd"/>
      <w:r w:rsidRPr="00115590">
        <w:rPr>
          <w:rFonts w:ascii="Book Antiqua" w:hAnsi="Book Antiqua"/>
          <w:b/>
          <w:sz w:val="24"/>
        </w:rPr>
        <w:t xml:space="preserve"> </w:t>
      </w:r>
      <w:proofErr w:type="spellStart"/>
      <w:r w:rsidRPr="00115590">
        <w:rPr>
          <w:rFonts w:ascii="Book Antiqua" w:hAnsi="Book Antiqua"/>
          <w:b/>
          <w:sz w:val="24"/>
        </w:rPr>
        <w:t>maombi</w:t>
      </w:r>
      <w:proofErr w:type="spellEnd"/>
    </w:p>
    <w:p w:rsidR="00213B56" w:rsidRDefault="00213B56" w:rsidP="00213B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Mwombaji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lazima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aainishe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kazi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anayoomba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kati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ya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806D4">
        <w:rPr>
          <w:rFonts w:ascii="Book Antiqua" w:hAnsi="Book Antiqua"/>
          <w:b/>
          <w:i/>
          <w:sz w:val="24"/>
          <w:szCs w:val="24"/>
        </w:rPr>
        <w:t>Mwandishi</w:t>
      </w:r>
      <w:proofErr w:type="spellEnd"/>
      <w:r w:rsidRPr="00B806D4">
        <w:rPr>
          <w:rFonts w:ascii="Book Antiqua" w:hAnsi="Book Antiqua"/>
          <w:b/>
          <w:i/>
          <w:sz w:val="24"/>
          <w:szCs w:val="24"/>
        </w:rPr>
        <w:t xml:space="preserve"> </w:t>
      </w:r>
      <w:proofErr w:type="spellStart"/>
      <w:r w:rsidRPr="00B806D4">
        <w:rPr>
          <w:rFonts w:ascii="Book Antiqua" w:hAnsi="Book Antiqua"/>
          <w:b/>
          <w:i/>
          <w:sz w:val="24"/>
          <w:szCs w:val="24"/>
        </w:rPr>
        <w:t>Msaidizi</w:t>
      </w:r>
      <w:proofErr w:type="spellEnd"/>
      <w:r>
        <w:rPr>
          <w:rFonts w:ascii="Book Antiqua" w:hAnsi="Book Antiqua"/>
          <w:sz w:val="24"/>
          <w:szCs w:val="24"/>
        </w:rPr>
        <w:t xml:space="preserve"> au </w:t>
      </w:r>
      <w:r w:rsidRPr="00B806D4">
        <w:rPr>
          <w:rFonts w:ascii="Book Antiqua" w:hAnsi="Book Antiqua"/>
          <w:b/>
          <w:i/>
          <w:sz w:val="24"/>
          <w:szCs w:val="24"/>
        </w:rPr>
        <w:t xml:space="preserve">BVR </w:t>
      </w:r>
      <w:r w:rsidR="00F735B3" w:rsidRPr="00B806D4">
        <w:rPr>
          <w:rFonts w:ascii="Book Antiqua" w:hAnsi="Book Antiqua"/>
          <w:b/>
          <w:i/>
          <w:sz w:val="24"/>
          <w:szCs w:val="24"/>
        </w:rPr>
        <w:t xml:space="preserve">Kit </w:t>
      </w:r>
      <w:r w:rsidRPr="00B806D4">
        <w:rPr>
          <w:rFonts w:ascii="Book Antiqua" w:hAnsi="Book Antiqua"/>
          <w:b/>
          <w:i/>
          <w:sz w:val="24"/>
          <w:szCs w:val="24"/>
        </w:rPr>
        <w:t>Operator</w:t>
      </w:r>
    </w:p>
    <w:p w:rsidR="00213B56" w:rsidRPr="00AA0781" w:rsidRDefault="00213B56" w:rsidP="00213B5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E27F7C">
        <w:rPr>
          <w:rFonts w:ascii="Book Antiqua" w:hAnsi="Book Antiqua"/>
          <w:sz w:val="24"/>
          <w:szCs w:val="24"/>
        </w:rPr>
        <w:t>Waombaji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waambatishe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mael</w:t>
      </w:r>
      <w:r w:rsidR="00B806D4">
        <w:rPr>
          <w:rFonts w:ascii="Book Antiqua" w:hAnsi="Book Antiqua"/>
          <w:sz w:val="24"/>
          <w:szCs w:val="24"/>
        </w:rPr>
        <w:t>ezo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binafsi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yanayojitosheleza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(d</w:t>
      </w:r>
      <w:r w:rsidRPr="00E27F7C">
        <w:rPr>
          <w:rFonts w:ascii="Book Antiqua" w:hAnsi="Book Antiqua"/>
          <w:sz w:val="24"/>
          <w:szCs w:val="24"/>
        </w:rPr>
        <w:t xml:space="preserve">etailed </w:t>
      </w:r>
      <w:r w:rsidR="00B806D4">
        <w:rPr>
          <w:rFonts w:ascii="Book Antiqua" w:hAnsi="Book Antiqua"/>
          <w:sz w:val="24"/>
          <w:szCs w:val="24"/>
        </w:rPr>
        <w:t>C</w:t>
      </w:r>
      <w:r w:rsidRPr="00E27F7C">
        <w:rPr>
          <w:rFonts w:ascii="Book Antiqua" w:hAnsi="Book Antiqua"/>
          <w:sz w:val="24"/>
          <w:szCs w:val="24"/>
        </w:rPr>
        <w:t xml:space="preserve">V) </w:t>
      </w:r>
      <w:proofErr w:type="spellStart"/>
      <w:r w:rsidRPr="00E27F7C">
        <w:rPr>
          <w:rFonts w:ascii="Book Antiqua" w:hAnsi="Book Antiqua"/>
          <w:sz w:val="24"/>
          <w:szCs w:val="24"/>
        </w:rPr>
        <w:t>yenye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an</w:t>
      </w:r>
      <w:r>
        <w:rPr>
          <w:rFonts w:ascii="Book Antiqua" w:hAnsi="Book Antiqua"/>
          <w:sz w:val="24"/>
          <w:szCs w:val="24"/>
        </w:rPr>
        <w:t>u</w:t>
      </w:r>
      <w:r w:rsidRPr="00E27F7C">
        <w:rPr>
          <w:rFonts w:ascii="Book Antiqua" w:hAnsi="Book Antiqua"/>
          <w:sz w:val="24"/>
          <w:szCs w:val="24"/>
        </w:rPr>
        <w:t>ani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E27F7C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namba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za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simu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za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7F7C">
        <w:rPr>
          <w:rFonts w:ascii="Book Antiqua" w:hAnsi="Book Antiqua"/>
          <w:sz w:val="24"/>
          <w:szCs w:val="24"/>
        </w:rPr>
        <w:t>kuaminika</w:t>
      </w:r>
      <w:proofErr w:type="spellEnd"/>
      <w:r w:rsidRPr="00E27F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pamoja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na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majina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ya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806D4">
        <w:rPr>
          <w:rFonts w:ascii="Book Antiqua" w:hAnsi="Book Antiqua"/>
          <w:sz w:val="24"/>
          <w:szCs w:val="24"/>
        </w:rPr>
        <w:t>wadhamini</w:t>
      </w:r>
      <w:proofErr w:type="spellEnd"/>
      <w:r w:rsidR="00B806D4">
        <w:rPr>
          <w:rFonts w:ascii="Book Antiqua" w:hAnsi="Book Antiqua"/>
          <w:sz w:val="24"/>
          <w:szCs w:val="24"/>
        </w:rPr>
        <w:t xml:space="preserve"> (</w:t>
      </w:r>
      <w:r w:rsidR="00B806D4" w:rsidRPr="00B806D4">
        <w:rPr>
          <w:rFonts w:ascii="Book Antiqua" w:hAnsi="Book Antiqua"/>
          <w:i/>
          <w:sz w:val="24"/>
          <w:szCs w:val="24"/>
        </w:rPr>
        <w:t>r</w:t>
      </w:r>
      <w:r w:rsidRPr="00B806D4">
        <w:rPr>
          <w:rFonts w:ascii="Book Antiqua" w:hAnsi="Book Antiqua"/>
          <w:i/>
          <w:sz w:val="24"/>
          <w:szCs w:val="24"/>
        </w:rPr>
        <w:t>eferees</w:t>
      </w:r>
      <w:r w:rsidRPr="00E27F7C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E27F7C">
        <w:rPr>
          <w:rFonts w:ascii="Book Antiqua" w:hAnsi="Book Antiqua"/>
          <w:sz w:val="24"/>
          <w:szCs w:val="24"/>
        </w:rPr>
        <w:t>wawili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pamoja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picha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B806D4">
        <w:rPr>
          <w:rFonts w:ascii="Book Antiqua" w:hAnsi="Book Antiqua"/>
          <w:sz w:val="24"/>
          <w:szCs w:val="24"/>
        </w:rPr>
        <w:t xml:space="preserve">3 </w:t>
      </w:r>
      <w:r>
        <w:rPr>
          <w:rFonts w:ascii="Book Antiqua" w:hAnsi="Book Antiqua"/>
          <w:sz w:val="24"/>
          <w:szCs w:val="24"/>
        </w:rPr>
        <w:t xml:space="preserve">(Passport Size) </w:t>
      </w:r>
      <w:proofErr w:type="spellStart"/>
      <w:r>
        <w:rPr>
          <w:rFonts w:ascii="Book Antiqua" w:hAnsi="Book Antiqua"/>
          <w:sz w:val="24"/>
          <w:szCs w:val="24"/>
        </w:rPr>
        <w:t>za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hivi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karibuni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213B56" w:rsidRDefault="00213B56" w:rsidP="00213B56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 w:rsidRPr="009845CD">
        <w:rPr>
          <w:rFonts w:ascii="Book Antiqua" w:hAnsi="Book Antiqua"/>
          <w:sz w:val="24"/>
        </w:rPr>
        <w:t>Maombi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yote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yatapaswa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kuambatana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9845CD">
        <w:rPr>
          <w:rFonts w:ascii="Book Antiqua" w:hAnsi="Book Antiqua"/>
          <w:sz w:val="24"/>
        </w:rPr>
        <w:t>na</w:t>
      </w:r>
      <w:proofErr w:type="spellEnd"/>
      <w:proofErr w:type="gram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nakala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za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vyeti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vya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kitaaluma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na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kitaalamu</w:t>
      </w:r>
      <w:proofErr w:type="spellEnd"/>
      <w:r w:rsidRPr="009845CD">
        <w:rPr>
          <w:rFonts w:ascii="Book Antiqua" w:hAnsi="Book Antiqua"/>
          <w:sz w:val="24"/>
        </w:rPr>
        <w:t xml:space="preserve">. </w:t>
      </w:r>
    </w:p>
    <w:p w:rsidR="00213B56" w:rsidRDefault="00213B56" w:rsidP="00213B56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Mwombaji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ambaye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Pr="009845CD">
        <w:rPr>
          <w:rFonts w:ascii="Book Antiqua" w:hAnsi="Book Antiqua"/>
          <w:sz w:val="24"/>
        </w:rPr>
        <w:t>ni</w:t>
      </w:r>
      <w:proofErr w:type="spellEnd"/>
      <w:proofErr w:type="gramEnd"/>
      <w:r w:rsidRPr="009845CD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</w:t>
      </w:r>
      <w:r w:rsidRPr="009845CD">
        <w:rPr>
          <w:rFonts w:ascii="Book Antiqua" w:hAnsi="Book Antiqua"/>
          <w:sz w:val="24"/>
        </w:rPr>
        <w:t>tumishi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Umma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atapaswa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kupitisha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maombi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kwa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mwajiri</w:t>
      </w:r>
      <w:proofErr w:type="spellEnd"/>
      <w:r>
        <w:rPr>
          <w:rFonts w:ascii="Book Antiqua" w:hAnsi="Book Antiqua"/>
          <w:sz w:val="24"/>
        </w:rPr>
        <w:t xml:space="preserve"> wake. </w:t>
      </w:r>
      <w:proofErr w:type="spellStart"/>
      <w:r w:rsidR="002F2BD8">
        <w:rPr>
          <w:rFonts w:ascii="Book Antiqua" w:hAnsi="Book Antiqua"/>
          <w:sz w:val="24"/>
        </w:rPr>
        <w:t>Mw</w:t>
      </w:r>
      <w:r w:rsidRPr="009845CD">
        <w:rPr>
          <w:rFonts w:ascii="Book Antiqua" w:hAnsi="Book Antiqua"/>
          <w:sz w:val="24"/>
        </w:rPr>
        <w:t>ombaji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="00C7231F">
        <w:rPr>
          <w:rFonts w:ascii="Book Antiqua" w:hAnsi="Book Antiqua"/>
          <w:sz w:val="24"/>
        </w:rPr>
        <w:t>ambae</w:t>
      </w:r>
      <w:proofErr w:type="spellEnd"/>
      <w:r w:rsidR="00C7231F">
        <w:rPr>
          <w:rFonts w:ascii="Book Antiqua" w:hAnsi="Book Antiqua"/>
          <w:sz w:val="24"/>
        </w:rPr>
        <w:t xml:space="preserve"> </w:t>
      </w:r>
      <w:proofErr w:type="spellStart"/>
      <w:proofErr w:type="gramStart"/>
      <w:r w:rsidR="00C7231F">
        <w:rPr>
          <w:rFonts w:ascii="Book Antiqua" w:hAnsi="Book Antiqua"/>
          <w:sz w:val="24"/>
        </w:rPr>
        <w:t>si</w:t>
      </w:r>
      <w:proofErr w:type="spellEnd"/>
      <w:r w:rsidR="00C7231F">
        <w:rPr>
          <w:rFonts w:ascii="Book Antiqua" w:hAnsi="Book Antiqua"/>
          <w:sz w:val="24"/>
        </w:rPr>
        <w:t xml:space="preserve"> </w:t>
      </w:r>
      <w:r w:rsidRPr="009845CD">
        <w:rPr>
          <w:rFonts w:ascii="Book Antiqua" w:hAnsi="Book Antiqua"/>
          <w:sz w:val="24"/>
        </w:rPr>
        <w:t xml:space="preserve"> </w:t>
      </w:r>
      <w:proofErr w:type="spellStart"/>
      <w:r w:rsidR="00C7231F">
        <w:rPr>
          <w:rFonts w:ascii="Book Antiqua" w:hAnsi="Book Antiqua"/>
          <w:sz w:val="24"/>
        </w:rPr>
        <w:t>m</w:t>
      </w:r>
      <w:r w:rsidRPr="009845CD">
        <w:rPr>
          <w:rFonts w:ascii="Book Antiqua" w:hAnsi="Book Antiqua"/>
          <w:sz w:val="24"/>
        </w:rPr>
        <w:t>tumishi</w:t>
      </w:r>
      <w:proofErr w:type="spellEnd"/>
      <w:proofErr w:type="gramEnd"/>
      <w:r w:rsidR="00C7231F">
        <w:rPr>
          <w:rFonts w:ascii="Book Antiqua" w:hAnsi="Book Antiqua"/>
          <w:sz w:val="24"/>
        </w:rPr>
        <w:t xml:space="preserve"> </w:t>
      </w:r>
      <w:proofErr w:type="spellStart"/>
      <w:r w:rsidR="00C7231F">
        <w:rPr>
          <w:rFonts w:ascii="Book Antiqua" w:hAnsi="Book Antiqua"/>
          <w:sz w:val="24"/>
        </w:rPr>
        <w:t>wa</w:t>
      </w:r>
      <w:proofErr w:type="spellEnd"/>
      <w:r w:rsidR="00C7231F">
        <w:rPr>
          <w:rFonts w:ascii="Book Antiqua" w:hAnsi="Book Antiqua"/>
          <w:sz w:val="24"/>
        </w:rPr>
        <w:t xml:space="preserve"> </w:t>
      </w:r>
      <w:proofErr w:type="spellStart"/>
      <w:r w:rsidR="00C7231F">
        <w:rPr>
          <w:rFonts w:ascii="Book Antiqua" w:hAnsi="Book Antiqua"/>
          <w:sz w:val="24"/>
        </w:rPr>
        <w:t>Umma</w:t>
      </w:r>
      <w:proofErr w:type="spellEnd"/>
      <w:r w:rsidRPr="009845CD">
        <w:rPr>
          <w:rFonts w:ascii="Book Antiqua" w:hAnsi="Book Antiqua"/>
          <w:sz w:val="24"/>
        </w:rPr>
        <w:t xml:space="preserve">, </w:t>
      </w:r>
      <w:proofErr w:type="spellStart"/>
      <w:r w:rsidRPr="009845CD">
        <w:rPr>
          <w:rFonts w:ascii="Book Antiqua" w:hAnsi="Book Antiqua"/>
          <w:sz w:val="24"/>
        </w:rPr>
        <w:t>maombi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ya</w:t>
      </w:r>
      <w:r w:rsidR="00C7231F">
        <w:rPr>
          <w:rFonts w:ascii="Book Antiqua" w:hAnsi="Book Antiqua"/>
          <w:sz w:val="24"/>
        </w:rPr>
        <w:t>ke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yapitie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kwa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Mtendaji</w:t>
      </w:r>
      <w:proofErr w:type="spellEnd"/>
      <w:r w:rsidRPr="009845CD">
        <w:rPr>
          <w:rFonts w:ascii="Book Antiqua" w:hAnsi="Book Antiqua"/>
          <w:sz w:val="24"/>
        </w:rPr>
        <w:t xml:space="preserve"> </w:t>
      </w:r>
      <w:proofErr w:type="spellStart"/>
      <w:r w:rsidRPr="009845CD">
        <w:rPr>
          <w:rFonts w:ascii="Book Antiqua" w:hAnsi="Book Antiqua"/>
          <w:sz w:val="24"/>
        </w:rPr>
        <w:t>wa</w:t>
      </w:r>
      <w:proofErr w:type="spellEnd"/>
      <w:r w:rsidRPr="009845CD">
        <w:rPr>
          <w:rFonts w:ascii="Book Antiqua" w:hAnsi="Book Antiqua"/>
          <w:sz w:val="24"/>
        </w:rPr>
        <w:t xml:space="preserve"> Kata </w:t>
      </w:r>
      <w:proofErr w:type="spellStart"/>
      <w:r>
        <w:rPr>
          <w:rFonts w:ascii="Book Antiqua" w:hAnsi="Book Antiqua"/>
          <w:sz w:val="24"/>
        </w:rPr>
        <w:t>wa</w:t>
      </w:r>
      <w:proofErr w:type="spellEnd"/>
      <w:r>
        <w:rPr>
          <w:rFonts w:ascii="Book Antiqua" w:hAnsi="Book Antiqua"/>
          <w:sz w:val="24"/>
        </w:rPr>
        <w:t xml:space="preserve"> Kata </w:t>
      </w:r>
      <w:proofErr w:type="spellStart"/>
      <w:r>
        <w:rPr>
          <w:rFonts w:ascii="Book Antiqua" w:hAnsi="Book Antiqua"/>
          <w:sz w:val="24"/>
        </w:rPr>
        <w:t>husika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anayoomba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kufanya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kazi</w:t>
      </w:r>
      <w:proofErr w:type="spellEnd"/>
      <w:r>
        <w:rPr>
          <w:rFonts w:ascii="Book Antiqua" w:hAnsi="Book Antiqua"/>
          <w:sz w:val="24"/>
        </w:rPr>
        <w:t xml:space="preserve">. </w:t>
      </w:r>
    </w:p>
    <w:p w:rsidR="00213B56" w:rsidRDefault="00213B56" w:rsidP="00213B56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Mwis</w:t>
      </w:r>
      <w:r w:rsidR="009517D1">
        <w:rPr>
          <w:rFonts w:ascii="Book Antiqua" w:hAnsi="Book Antiqua"/>
          <w:sz w:val="24"/>
        </w:rPr>
        <w:t>ho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proofErr w:type="spellStart"/>
      <w:r w:rsidR="009517D1">
        <w:rPr>
          <w:rFonts w:ascii="Book Antiqua" w:hAnsi="Book Antiqua"/>
          <w:sz w:val="24"/>
        </w:rPr>
        <w:t>wa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proofErr w:type="spellStart"/>
      <w:r w:rsidR="009517D1">
        <w:rPr>
          <w:rFonts w:ascii="Book Antiqua" w:hAnsi="Book Antiqua"/>
          <w:sz w:val="24"/>
        </w:rPr>
        <w:t>kutuma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proofErr w:type="spellStart"/>
      <w:r w:rsidR="009517D1">
        <w:rPr>
          <w:rFonts w:ascii="Book Antiqua" w:hAnsi="Book Antiqua"/>
          <w:sz w:val="24"/>
        </w:rPr>
        <w:t>maombi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proofErr w:type="spellStart"/>
      <w:r w:rsidR="009517D1">
        <w:rPr>
          <w:rFonts w:ascii="Book Antiqua" w:hAnsi="Book Antiqua"/>
          <w:sz w:val="24"/>
        </w:rPr>
        <w:t>ni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proofErr w:type="spellStart"/>
      <w:r w:rsidR="009517D1">
        <w:rPr>
          <w:rFonts w:ascii="Book Antiqua" w:hAnsi="Book Antiqua"/>
          <w:sz w:val="24"/>
        </w:rPr>
        <w:t>tarehe</w:t>
      </w:r>
      <w:proofErr w:type="spellEnd"/>
      <w:r w:rsidR="009517D1">
        <w:rPr>
          <w:rFonts w:ascii="Book Antiqua" w:hAnsi="Book Antiqua"/>
          <w:sz w:val="24"/>
        </w:rPr>
        <w:t xml:space="preserve"> </w:t>
      </w:r>
      <w:r w:rsidR="009517D1" w:rsidRPr="009517D1">
        <w:rPr>
          <w:rFonts w:ascii="Book Antiqua" w:hAnsi="Book Antiqua"/>
          <w:b/>
          <w:sz w:val="24"/>
        </w:rPr>
        <w:t>19</w:t>
      </w:r>
      <w:r w:rsidR="005C7CE5" w:rsidRPr="009517D1">
        <w:rPr>
          <w:rFonts w:ascii="Book Antiqua" w:hAnsi="Book Antiqua"/>
          <w:b/>
          <w:sz w:val="24"/>
        </w:rPr>
        <w:t>/08/2019</w:t>
      </w:r>
      <w:r w:rsidR="009517D1" w:rsidRPr="009517D1">
        <w:rPr>
          <w:rFonts w:ascii="Book Antiqua" w:hAnsi="Book Antiqua"/>
          <w:b/>
          <w:sz w:val="24"/>
        </w:rPr>
        <w:t xml:space="preserve"> </w:t>
      </w:r>
      <w:proofErr w:type="spellStart"/>
      <w:r w:rsidR="009517D1" w:rsidRPr="009517D1">
        <w:rPr>
          <w:rFonts w:ascii="Book Antiqua" w:hAnsi="Book Antiqua"/>
          <w:b/>
          <w:sz w:val="24"/>
        </w:rPr>
        <w:t>Saa</w:t>
      </w:r>
      <w:proofErr w:type="spellEnd"/>
      <w:r w:rsidR="009517D1">
        <w:rPr>
          <w:rFonts w:ascii="Book Antiqua" w:hAnsi="Book Antiqua"/>
          <w:b/>
          <w:sz w:val="24"/>
        </w:rPr>
        <w:t xml:space="preserve"> </w:t>
      </w:r>
      <w:r w:rsidR="009517D1" w:rsidRPr="009517D1">
        <w:rPr>
          <w:rFonts w:ascii="Book Antiqua" w:hAnsi="Book Antiqua"/>
          <w:b/>
          <w:sz w:val="24"/>
        </w:rPr>
        <w:t xml:space="preserve"> 5:00 </w:t>
      </w:r>
      <w:bookmarkStart w:id="0" w:name="_GoBack"/>
      <w:bookmarkEnd w:id="0"/>
      <w:proofErr w:type="spellStart"/>
      <w:r w:rsidR="009517D1" w:rsidRPr="009517D1">
        <w:rPr>
          <w:rFonts w:ascii="Book Antiqua" w:hAnsi="Book Antiqua"/>
          <w:b/>
          <w:sz w:val="24"/>
        </w:rPr>
        <w:t>Asubuhi</w:t>
      </w:r>
      <w:proofErr w:type="spellEnd"/>
      <w:r w:rsidR="009517D1" w:rsidRPr="009517D1">
        <w:rPr>
          <w:rFonts w:ascii="Book Antiqua" w:hAnsi="Book Antiqua"/>
          <w:b/>
          <w:sz w:val="24"/>
        </w:rPr>
        <w:t>.</w:t>
      </w:r>
    </w:p>
    <w:p w:rsidR="00213B56" w:rsidRDefault="00213B56" w:rsidP="00213B56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Maombi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yote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yatumwe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kupitia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anuani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ifuatayo</w:t>
      </w:r>
      <w:proofErr w:type="spellEnd"/>
      <w:r>
        <w:rPr>
          <w:rFonts w:ascii="Book Antiqua" w:hAnsi="Book Antiqua"/>
          <w:sz w:val="24"/>
        </w:rPr>
        <w:t>;</w:t>
      </w:r>
    </w:p>
    <w:p w:rsidR="00213B56" w:rsidRPr="00DF2022" w:rsidRDefault="00213B56" w:rsidP="00213B56">
      <w:pPr>
        <w:pStyle w:val="ListParagraph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DF2022">
        <w:rPr>
          <w:rFonts w:ascii="Book Antiqua" w:hAnsi="Book Antiqua"/>
          <w:b/>
          <w:sz w:val="24"/>
        </w:rPr>
        <w:t>AFISA MWANDIKISHAJI</w:t>
      </w:r>
    </w:p>
    <w:p w:rsidR="00213B56" w:rsidRPr="00DF2022" w:rsidRDefault="005C7CE5" w:rsidP="00213B56">
      <w:pPr>
        <w:pStyle w:val="ListParagraph"/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JIMBO LA BUKOMBE</w:t>
      </w:r>
    </w:p>
    <w:p w:rsidR="00213B56" w:rsidRPr="00DF2022" w:rsidRDefault="005C7CE5" w:rsidP="00213B56">
      <w:pPr>
        <w:pStyle w:val="ListParagraph"/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SLP 02</w:t>
      </w:r>
    </w:p>
    <w:p w:rsidR="00213B56" w:rsidRPr="00DF2022" w:rsidRDefault="005C7CE5" w:rsidP="00213B56">
      <w:pPr>
        <w:pStyle w:val="ListParagraph"/>
        <w:spacing w:after="0" w:line="360" w:lineRule="auto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BUKOMBE</w:t>
      </w:r>
    </w:p>
    <w:p w:rsidR="003C6007" w:rsidRPr="00115590" w:rsidRDefault="00115590" w:rsidP="00115590">
      <w:pPr>
        <w:jc w:val="center"/>
        <w:rPr>
          <w:rFonts w:ascii="Book Antiqua" w:hAnsi="Book Antiqua"/>
          <w:sz w:val="24"/>
          <w:szCs w:val="24"/>
        </w:rPr>
      </w:pPr>
      <w:r w:rsidRPr="00115590">
        <w:rPr>
          <w:rFonts w:ascii="Book Antiqua" w:hAnsi="Book Antiqua"/>
          <w:sz w:val="24"/>
          <w:szCs w:val="24"/>
        </w:rPr>
        <w:t>TANGAZO HILI LIMETOLEWA NA</w:t>
      </w:r>
    </w:p>
    <w:p w:rsidR="00115590" w:rsidRPr="00115590" w:rsidRDefault="00BF6837" w:rsidP="00115590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DEONIS MATERNUS MYINGA</w:t>
      </w:r>
    </w:p>
    <w:p w:rsidR="00115590" w:rsidRPr="00115590" w:rsidRDefault="00115590" w:rsidP="00115590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15590">
        <w:rPr>
          <w:rFonts w:ascii="Book Antiqua" w:hAnsi="Book Antiqua"/>
          <w:sz w:val="24"/>
          <w:szCs w:val="24"/>
        </w:rPr>
        <w:t>AFISA MWANDIKISHAJI</w:t>
      </w:r>
    </w:p>
    <w:p w:rsidR="00115590" w:rsidRPr="00115590" w:rsidRDefault="00BF6837" w:rsidP="00115590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JIMBO LA BUKOMBE</w:t>
      </w:r>
    </w:p>
    <w:sectPr w:rsidR="00115590" w:rsidRPr="00115590" w:rsidSect="003C60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28" w:rsidRDefault="00541128" w:rsidP="003445D1">
      <w:pPr>
        <w:spacing w:after="0" w:line="240" w:lineRule="auto"/>
      </w:pPr>
      <w:r>
        <w:separator/>
      </w:r>
    </w:p>
  </w:endnote>
  <w:endnote w:type="continuationSeparator" w:id="0">
    <w:p w:rsidR="00541128" w:rsidRDefault="00541128" w:rsidP="0034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2668"/>
      <w:docPartObj>
        <w:docPartGallery w:val="Page Numbers (Bottom of Page)"/>
        <w:docPartUnique/>
      </w:docPartObj>
    </w:sdtPr>
    <w:sdtEndPr/>
    <w:sdtContent>
      <w:p w:rsidR="003445D1" w:rsidRDefault="000541B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3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5D1" w:rsidRDefault="00344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28" w:rsidRDefault="00541128" w:rsidP="003445D1">
      <w:pPr>
        <w:spacing w:after="0" w:line="240" w:lineRule="auto"/>
      </w:pPr>
      <w:r>
        <w:separator/>
      </w:r>
    </w:p>
  </w:footnote>
  <w:footnote w:type="continuationSeparator" w:id="0">
    <w:p w:rsidR="00541128" w:rsidRDefault="00541128" w:rsidP="0034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57E5"/>
    <w:multiLevelType w:val="hybridMultilevel"/>
    <w:tmpl w:val="8AF6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4D75"/>
    <w:multiLevelType w:val="hybridMultilevel"/>
    <w:tmpl w:val="9AC2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4345"/>
    <w:multiLevelType w:val="hybridMultilevel"/>
    <w:tmpl w:val="4A5C1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2B9"/>
    <w:multiLevelType w:val="hybridMultilevel"/>
    <w:tmpl w:val="3F2866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6"/>
    <w:rsid w:val="000541BA"/>
    <w:rsid w:val="00115590"/>
    <w:rsid w:val="001358D7"/>
    <w:rsid w:val="001A1797"/>
    <w:rsid w:val="001C060A"/>
    <w:rsid w:val="001E3529"/>
    <w:rsid w:val="00213B56"/>
    <w:rsid w:val="00234846"/>
    <w:rsid w:val="002447BD"/>
    <w:rsid w:val="00287D20"/>
    <w:rsid w:val="002D00E5"/>
    <w:rsid w:val="002F2BD8"/>
    <w:rsid w:val="003067F3"/>
    <w:rsid w:val="003445D1"/>
    <w:rsid w:val="003A4EC7"/>
    <w:rsid w:val="003C2125"/>
    <w:rsid w:val="003C6007"/>
    <w:rsid w:val="0049638E"/>
    <w:rsid w:val="004F4992"/>
    <w:rsid w:val="00504CAC"/>
    <w:rsid w:val="00541128"/>
    <w:rsid w:val="005A2A5D"/>
    <w:rsid w:val="005C7CE5"/>
    <w:rsid w:val="00627E06"/>
    <w:rsid w:val="006C3605"/>
    <w:rsid w:val="007A2624"/>
    <w:rsid w:val="007F28D8"/>
    <w:rsid w:val="008A0FFB"/>
    <w:rsid w:val="00913535"/>
    <w:rsid w:val="009517D1"/>
    <w:rsid w:val="009B1AF3"/>
    <w:rsid w:val="009E330A"/>
    <w:rsid w:val="00A327BE"/>
    <w:rsid w:val="00A75E20"/>
    <w:rsid w:val="00B11FBE"/>
    <w:rsid w:val="00B277E1"/>
    <w:rsid w:val="00B3448F"/>
    <w:rsid w:val="00B51649"/>
    <w:rsid w:val="00B528A8"/>
    <w:rsid w:val="00B806D4"/>
    <w:rsid w:val="00BF6837"/>
    <w:rsid w:val="00C00807"/>
    <w:rsid w:val="00C40C0F"/>
    <w:rsid w:val="00C649A2"/>
    <w:rsid w:val="00C7231F"/>
    <w:rsid w:val="00DD3AD0"/>
    <w:rsid w:val="00DF2022"/>
    <w:rsid w:val="00F1509F"/>
    <w:rsid w:val="00F735B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4452D-A307-4F60-B1C2-C62B8D74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56"/>
  </w:style>
  <w:style w:type="paragraph" w:styleId="Heading1">
    <w:name w:val="heading 1"/>
    <w:basedOn w:val="Normal"/>
    <w:next w:val="Normal"/>
    <w:link w:val="Heading1Char"/>
    <w:uiPriority w:val="9"/>
    <w:qFormat/>
    <w:rsid w:val="00213B56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56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213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D1"/>
  </w:style>
  <w:style w:type="paragraph" w:styleId="Footer">
    <w:name w:val="footer"/>
    <w:basedOn w:val="Normal"/>
    <w:link w:val="FooterChar"/>
    <w:uiPriority w:val="99"/>
    <w:unhideWhenUsed/>
    <w:rsid w:val="0034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meshack.mgovano</dc:creator>
  <cp:lastModifiedBy>Windows User</cp:lastModifiedBy>
  <cp:revision>4</cp:revision>
  <cp:lastPrinted>2019-06-26T12:54:00Z</cp:lastPrinted>
  <dcterms:created xsi:type="dcterms:W3CDTF">2019-08-13T07:40:00Z</dcterms:created>
  <dcterms:modified xsi:type="dcterms:W3CDTF">2019-08-13T07:50:00Z</dcterms:modified>
</cp:coreProperties>
</file>